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687" w:rsidRDefault="00120687" w:rsidP="00120687">
      <w:pPr>
        <w:jc w:val="center"/>
        <w:rPr>
          <w:rFonts w:ascii="Times New Roman" w:hAnsi="Times New Roman" w:cs="Times New Roman"/>
          <w:color w:val="auto"/>
        </w:rPr>
      </w:pPr>
    </w:p>
    <w:p w:rsidR="00120687" w:rsidRDefault="00120687">
      <w:pPr>
        <w:rPr>
          <w:rFonts w:ascii="Times New Roman" w:hAnsi="Times New Roman" w:cs="Times New Roman"/>
          <w:color w:val="auto"/>
        </w:rPr>
      </w:pPr>
    </w:p>
    <w:tbl>
      <w:tblPr>
        <w:tblW w:w="10552" w:type="dxa"/>
        <w:jc w:val="center"/>
        <w:tblBorders>
          <w:top w:val="single" w:sz="24" w:space="0" w:color="006FB1"/>
          <w:left w:val="single" w:sz="24" w:space="0" w:color="006FB1"/>
          <w:bottom w:val="single" w:sz="24" w:space="0" w:color="006FB1"/>
          <w:right w:val="single" w:sz="24" w:space="0" w:color="006FB1"/>
          <w:insideH w:val="single" w:sz="24" w:space="0" w:color="006FB1"/>
          <w:insideV w:val="single" w:sz="24" w:space="0" w:color="006FB1"/>
        </w:tblBorders>
        <w:tblLayout w:type="fixed"/>
        <w:tblCellMar>
          <w:left w:w="50" w:type="dxa"/>
          <w:right w:w="50" w:type="dxa"/>
        </w:tblCellMar>
        <w:tblLook w:val="0000" w:firstRow="0" w:lastRow="0" w:firstColumn="0" w:lastColumn="0" w:noHBand="0" w:noVBand="0"/>
      </w:tblPr>
      <w:tblGrid>
        <w:gridCol w:w="10552"/>
      </w:tblGrid>
      <w:tr w:rsidR="00120687" w:rsidTr="00156777">
        <w:trPr>
          <w:jc w:val="center"/>
        </w:trPr>
        <w:tc>
          <w:tcPr>
            <w:tcW w:w="10552" w:type="dxa"/>
            <w:tcBorders>
              <w:top w:val="nil"/>
              <w:left w:val="nil"/>
              <w:bottom w:val="nil"/>
              <w:right w:val="nil"/>
            </w:tcBorders>
            <w:shd w:val="clear" w:color="auto" w:fill="auto"/>
            <w:tcMar>
              <w:top w:w="50" w:type="dxa"/>
              <w:left w:w="50" w:type="dxa"/>
              <w:bottom w:w="50" w:type="dxa"/>
              <w:right w:w="50" w:type="dxa"/>
            </w:tcMar>
            <w:vAlign w:val="center"/>
          </w:tcPr>
          <w:p w:rsidR="00120687" w:rsidRDefault="00D65F80" w:rsidP="00F54125">
            <w:pPr>
              <w:spacing w:before="480" w:line="440" w:lineRule="atLeast"/>
              <w:jc w:val="center"/>
              <w:rPr>
                <w:rFonts w:ascii="Times New Roman" w:hAnsi="Times New Roman" w:cs="Times New Roman"/>
                <w:color w:val="auto"/>
              </w:rPr>
            </w:pPr>
            <w:r>
              <w:rPr>
                <w:noProof/>
              </w:rPr>
              <w:drawing>
                <wp:inline distT="0" distB="0" distL="0" distR="0" wp14:anchorId="3268556B" wp14:editId="67A1BE9D">
                  <wp:extent cx="4990986" cy="4770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2">
                            <a:extLst>
                              <a:ext uri="{28A0092B-C50C-407E-A947-70E740481C1C}">
                                <a14:useLocalDpi xmlns:a14="http://schemas.microsoft.com/office/drawing/2010/main" val="0"/>
                              </a:ext>
                            </a:extLst>
                          </a:blip>
                          <a:stretch>
                            <a:fillRect/>
                          </a:stretch>
                        </pic:blipFill>
                        <pic:spPr>
                          <a:xfrm>
                            <a:off x="0" y="0"/>
                            <a:ext cx="5972522" cy="570902"/>
                          </a:xfrm>
                          <a:prstGeom prst="rect">
                            <a:avLst/>
                          </a:prstGeom>
                        </pic:spPr>
                      </pic:pic>
                    </a:graphicData>
                  </a:graphic>
                </wp:inline>
              </w:drawing>
            </w:r>
            <w:r w:rsidR="00120687">
              <w:rPr>
                <w:rFonts w:ascii="Times-Roman" w:hAnsi="Times-Roman" w:cs="Times-Roman"/>
                <w:b/>
                <w:bCs/>
                <w:sz w:val="44"/>
                <w:szCs w:val="44"/>
                <w:shd w:val="clear" w:color="auto" w:fill="FFFFFF"/>
              </w:rPr>
              <w:t> </w:t>
            </w:r>
          </w:p>
          <w:p w:rsidR="00F54125" w:rsidRDefault="00F54125" w:rsidP="00F54125">
            <w:pPr>
              <w:spacing w:before="1200" w:line="440" w:lineRule="atLeast"/>
              <w:jc w:val="center"/>
              <w:rPr>
                <w:rFonts w:ascii="Times-Roman" w:hAnsi="Times-Roman" w:cs="Times-Roman"/>
                <w:b/>
                <w:bCs/>
                <w:sz w:val="44"/>
                <w:szCs w:val="44"/>
                <w:shd w:val="clear" w:color="auto" w:fill="FFFFFF"/>
              </w:rPr>
            </w:pPr>
          </w:p>
          <w:p w:rsidR="00120687" w:rsidRDefault="00686EDA">
            <w:pPr>
              <w:spacing w:line="440" w:lineRule="atLeast"/>
              <w:jc w:val="center"/>
              <w:rPr>
                <w:rFonts w:ascii="Times-Roman" w:hAnsi="Times-Roman" w:cs="Times-Roman"/>
                <w:b/>
                <w:bCs/>
                <w:sz w:val="44"/>
                <w:szCs w:val="44"/>
                <w:shd w:val="clear" w:color="auto" w:fill="FFFFFF"/>
              </w:rPr>
            </w:pPr>
            <w:r>
              <w:rPr>
                <w:rFonts w:ascii="Times-Roman" w:hAnsi="Times-Roman" w:cs="Times-Roman"/>
                <w:b/>
                <w:bCs/>
                <w:sz w:val="44"/>
                <w:szCs w:val="44"/>
                <w:shd w:val="clear" w:color="auto" w:fill="FFFFFF"/>
              </w:rPr>
              <w:t>Business Impact Analysis</w:t>
            </w:r>
          </w:p>
          <w:p w:rsidR="00686EDA" w:rsidRDefault="00686EDA">
            <w:pPr>
              <w:spacing w:line="440" w:lineRule="atLeast"/>
              <w:jc w:val="center"/>
              <w:rPr>
                <w:rFonts w:ascii="Times New Roman" w:hAnsi="Times New Roman" w:cs="Times New Roman"/>
                <w:color w:val="auto"/>
              </w:rPr>
            </w:pPr>
            <w:r>
              <w:rPr>
                <w:rFonts w:ascii="Times-Roman" w:hAnsi="Times-Roman" w:cs="Times-Roman"/>
                <w:b/>
                <w:bCs/>
                <w:sz w:val="44"/>
                <w:szCs w:val="44"/>
                <w:shd w:val="clear" w:color="auto" w:fill="FFFFFF"/>
              </w:rPr>
              <w:t>for</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w:t>
            </w:r>
          </w:p>
          <w:p w:rsidR="00120687" w:rsidRDefault="00686EDA">
            <w:pPr>
              <w:spacing w:line="440" w:lineRule="atLeast"/>
              <w:jc w:val="center"/>
              <w:rPr>
                <w:rFonts w:ascii="Times-Roman" w:hAnsi="Times-Roman" w:cs="Times-Roman"/>
                <w:b/>
                <w:bCs/>
                <w:sz w:val="44"/>
                <w:szCs w:val="44"/>
                <w:shd w:val="clear" w:color="auto" w:fill="FFFFFF"/>
              </w:rPr>
            </w:pPr>
            <w:r>
              <w:rPr>
                <w:rFonts w:ascii="Times-Roman" w:hAnsi="Times-Roman" w:cs="Times-Roman"/>
                <w:b/>
                <w:bCs/>
                <w:sz w:val="44"/>
                <w:szCs w:val="44"/>
                <w:shd w:val="clear" w:color="auto" w:fill="FFFFFF"/>
              </w:rPr>
              <w:t>{System Name}</w:t>
            </w:r>
          </w:p>
          <w:p w:rsidR="00686EDA" w:rsidRDefault="00686EDA">
            <w:pPr>
              <w:spacing w:line="440" w:lineRule="atLeast"/>
              <w:jc w:val="center"/>
              <w:rPr>
                <w:rFonts w:ascii="Times-Roman" w:hAnsi="Times-Roman" w:cs="Times-Roman"/>
                <w:b/>
                <w:bCs/>
                <w:sz w:val="44"/>
                <w:szCs w:val="44"/>
                <w:shd w:val="clear" w:color="auto" w:fill="FFFFFF"/>
              </w:rPr>
            </w:pPr>
          </w:p>
          <w:p w:rsidR="00686EDA" w:rsidRDefault="00686EDA">
            <w:pPr>
              <w:spacing w:line="440" w:lineRule="atLeast"/>
              <w:jc w:val="center"/>
              <w:rPr>
                <w:rFonts w:ascii="Times New Roman" w:hAnsi="Times New Roman" w:cs="Times New Roman"/>
                <w:color w:val="auto"/>
              </w:rPr>
            </w:pPr>
            <w:r>
              <w:rPr>
                <w:rFonts w:ascii="Times-Roman" w:hAnsi="Times-Roman" w:cs="Times-Roman"/>
                <w:b/>
                <w:bCs/>
                <w:sz w:val="44"/>
                <w:szCs w:val="44"/>
                <w:shd w:val="clear" w:color="auto" w:fill="FFFFFF"/>
              </w:rPr>
              <w:t>{IC}</w:t>
            </w:r>
          </w:p>
          <w:p w:rsidR="00120687" w:rsidRDefault="00120687">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w:t>
            </w:r>
          </w:p>
          <w:p w:rsidR="00686EDA" w:rsidRDefault="00686EDA">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xml:space="preserve">Security Categorization: </w:t>
            </w:r>
            <w:r w:rsidR="002B0ECF">
              <w:rPr>
                <w:rFonts w:ascii="Times-Roman" w:hAnsi="Times-Roman" w:cs="Times-Roman"/>
                <w:sz w:val="20"/>
                <w:szCs w:val="20"/>
                <w:shd w:val="clear" w:color="auto" w:fill="FFFFFF"/>
              </w:rPr>
              <w:t xml:space="preserve">{High, </w:t>
            </w:r>
            <w:r>
              <w:rPr>
                <w:rFonts w:ascii="Times-Roman" w:hAnsi="Times-Roman" w:cs="Times-Roman"/>
                <w:sz w:val="20"/>
                <w:szCs w:val="20"/>
                <w:shd w:val="clear" w:color="auto" w:fill="FFFFFF"/>
              </w:rPr>
              <w:t>Moderate</w:t>
            </w:r>
            <w:r w:rsidR="002B0ECF">
              <w:rPr>
                <w:rFonts w:ascii="Times-Roman" w:hAnsi="Times-Roman" w:cs="Times-Roman"/>
                <w:sz w:val="20"/>
                <w:szCs w:val="20"/>
                <w:shd w:val="clear" w:color="auto" w:fill="FFFFFF"/>
              </w:rPr>
              <w:t>, Low}</w:t>
            </w:r>
          </w:p>
          <w:p w:rsidR="00120687" w:rsidRDefault="00120687">
            <w:pPr>
              <w:spacing w:line="200" w:lineRule="atLeast"/>
              <w:jc w:val="center"/>
              <w:rPr>
                <w:rFonts w:ascii="Times New Roman" w:hAnsi="Times New Roman" w:cs="Times New Roman"/>
                <w:color w:val="auto"/>
              </w:rPr>
            </w:pP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F54125" w:rsidRDefault="00120687">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xml:space="preserve">Version </w:t>
            </w:r>
            <w:r w:rsidR="002B0ECF">
              <w:rPr>
                <w:rFonts w:ascii="Times-Roman" w:hAnsi="Times-Roman" w:cs="Times-Roman"/>
                <w:b/>
                <w:bCs/>
                <w:sz w:val="20"/>
                <w:szCs w:val="20"/>
                <w:shd w:val="clear" w:color="auto" w:fill="FFFFFF"/>
              </w:rPr>
              <w:t>{</w:t>
            </w:r>
            <w:r w:rsidRPr="002B0ECF">
              <w:rPr>
                <w:rFonts w:ascii="Times-Roman" w:hAnsi="Times-Roman" w:cs="Times-Roman"/>
                <w:b/>
                <w:bCs/>
                <w:color w:val="auto"/>
                <w:sz w:val="20"/>
                <w:szCs w:val="20"/>
                <w:shd w:val="clear" w:color="auto" w:fill="FFFFFF"/>
              </w:rPr>
              <w:t>Revision</w:t>
            </w:r>
            <w:r w:rsidR="002B0ECF">
              <w:rPr>
                <w:rFonts w:ascii="Times-Roman" w:hAnsi="Times-Roman" w:cs="Times-Roman"/>
                <w:b/>
                <w:bCs/>
                <w:color w:val="auto"/>
                <w:sz w:val="20"/>
                <w:szCs w:val="20"/>
                <w:shd w:val="clear" w:color="auto" w:fill="FFFFFF"/>
              </w:rPr>
              <w:t>}</w:t>
            </w:r>
          </w:p>
          <w:p w:rsidR="00120687" w:rsidRDefault="00120687">
            <w:pPr>
              <w:spacing w:line="200" w:lineRule="atLeast"/>
              <w:jc w:val="center"/>
              <w:rPr>
                <w:rFonts w:ascii="Times-Roman" w:hAnsi="Times-Roman" w:cs="Times-Roman"/>
                <w:sz w:val="20"/>
                <w:szCs w:val="20"/>
                <w:shd w:val="clear" w:color="auto" w:fill="FFFFFF"/>
              </w:rPr>
            </w:pP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March 15, 2017</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rsidP="00120687">
            <w:pPr>
              <w:spacing w:line="200" w:lineRule="atLeast"/>
              <w:jc w:val="center"/>
              <w:rPr>
                <w:rFonts w:ascii="Times-Roman" w:hAnsi="Times-Roman" w:cs="Times-Roman"/>
                <w:b/>
                <w:bCs/>
                <w:sz w:val="20"/>
                <w:szCs w:val="20"/>
                <w:shd w:val="clear" w:color="auto" w:fill="FFFFFF"/>
              </w:rPr>
            </w:pPr>
            <w:r w:rsidRPr="00120687">
              <w:rPr>
                <w:rFonts w:ascii="Times-Roman" w:hAnsi="Times-Roman" w:cs="Times-Roman"/>
                <w:b/>
                <w:bCs/>
                <w:sz w:val="20"/>
                <w:szCs w:val="20"/>
                <w:shd w:val="clear" w:color="auto" w:fill="FFFFFF"/>
              </w:rPr>
              <w:t>Prepared by</w:t>
            </w:r>
          </w:p>
          <w:sdt>
            <w:sdtPr>
              <w:rPr>
                <w:rFonts w:ascii="Times-Roman" w:hAnsi="Times-Roman" w:cs="Times-Roman"/>
                <w:b/>
                <w:bCs/>
                <w:sz w:val="20"/>
                <w:szCs w:val="20"/>
                <w:shd w:val="clear" w:color="auto" w:fill="FFFFFF"/>
              </w:rPr>
              <w:alias w:val="Preparer Name"/>
              <w:tag w:val="Preparer Name"/>
              <w:id w:val="-634252058"/>
              <w:placeholder>
                <w:docPart w:val="ED32E65F3BE04A819C5D1FE5495D772B"/>
              </w:placeholder>
              <w:showingPlcHdr/>
            </w:sdtPr>
            <w:sdtContent>
              <w:p w:rsidR="002B0ECF" w:rsidRDefault="002B0ECF" w:rsidP="002B0ECF">
                <w:pPr>
                  <w:widowControl/>
                  <w:autoSpaceDE/>
                  <w:autoSpaceDN/>
                  <w:adjustRightInd/>
                  <w:spacing w:line="200" w:lineRule="atLeast"/>
                  <w:jc w:val="center"/>
                  <w:rPr>
                    <w:rFonts w:ascii="Times-Roman" w:hAnsi="Times-Roman" w:cs="Times-Roman"/>
                    <w:b/>
                    <w:bCs/>
                    <w:sz w:val="20"/>
                    <w:szCs w:val="20"/>
                    <w:shd w:val="clear" w:color="auto" w:fill="FFFFFF"/>
                  </w:rPr>
                </w:pPr>
                <w:r w:rsidRPr="00DD3CEB">
                  <w:rPr>
                    <w:rStyle w:val="PlaceholderText"/>
                    <w:rFonts w:ascii="Times New Roman" w:hAnsi="Times New Roman" w:cs="Times New Roman"/>
                  </w:rPr>
                  <w:t>Click or tap here to enter text.</w:t>
                </w:r>
              </w:p>
            </w:sdtContent>
          </w:sdt>
          <w:p w:rsidR="00120687" w:rsidRDefault="00120687" w:rsidP="00120687">
            <w:pPr>
              <w:spacing w:line="200" w:lineRule="atLeast"/>
              <w:jc w:val="center"/>
              <w:rPr>
                <w:rFonts w:ascii="Times-Roman" w:hAnsi="Times-Roman" w:cs="Times-Roman"/>
                <w:b/>
                <w:bCs/>
                <w:sz w:val="20"/>
                <w:szCs w:val="20"/>
                <w:shd w:val="clear" w:color="auto" w:fill="FFFFFF"/>
              </w:rPr>
            </w:pPr>
          </w:p>
          <w:p w:rsidR="00120687" w:rsidRDefault="00120687" w:rsidP="00120687">
            <w:pPr>
              <w:spacing w:line="200" w:lineRule="atLeast"/>
              <w:jc w:val="center"/>
              <w:rPr>
                <w:rFonts w:ascii="Times-Roman" w:hAnsi="Times-Roman" w:cs="Times-Roman"/>
                <w:b/>
                <w:bCs/>
                <w:sz w:val="20"/>
                <w:szCs w:val="20"/>
                <w:shd w:val="clear" w:color="auto" w:fill="FFFFFF"/>
              </w:rPr>
            </w:pPr>
          </w:p>
          <w:p w:rsidR="00120687" w:rsidRDefault="00120687" w:rsidP="00120687">
            <w:pPr>
              <w:spacing w:line="200" w:lineRule="atLeast"/>
              <w:jc w:val="center"/>
              <w:rPr>
                <w:rFonts w:ascii="Times-Roman" w:hAnsi="Times-Roman" w:cs="Times-Roman"/>
                <w:b/>
                <w:bCs/>
                <w:sz w:val="20"/>
                <w:szCs w:val="20"/>
                <w:shd w:val="clear" w:color="auto" w:fill="FFFFFF"/>
              </w:rPr>
            </w:pPr>
          </w:p>
          <w:p w:rsidR="00120687" w:rsidRDefault="00120687" w:rsidP="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FOR OFFICIAL USE ONLY</w:t>
            </w:r>
          </w:p>
          <w:p w:rsidR="00120687" w:rsidRDefault="00120687" w:rsidP="00120687">
            <w:pPr>
              <w:spacing w:line="200" w:lineRule="atLeast"/>
              <w:jc w:val="center"/>
              <w:rPr>
                <w:rFonts w:ascii="Times New Roman" w:hAnsi="Times New Roman" w:cs="Times New Roman"/>
                <w:color w:val="auto"/>
              </w:rPr>
            </w:pPr>
          </w:p>
        </w:tc>
      </w:tr>
    </w:tbl>
    <w:p w:rsidR="00120687" w:rsidRDefault="00120687">
      <w:pPr>
        <w:rPr>
          <w:rFonts w:ascii="Times New Roman" w:hAnsi="Times New Roman" w:cs="Times New Roman"/>
          <w:color w:val="auto"/>
        </w:rPr>
        <w:sectPr w:rsidR="00120687" w:rsidSect="0014293F">
          <w:headerReference w:type="default" r:id="rId13"/>
          <w:footerReference w:type="default" r:id="rId14"/>
          <w:headerReference w:type="first" r:id="rId15"/>
          <w:pgSz w:w="12242" w:h="15842"/>
          <w:pgMar w:top="1350" w:right="720" w:bottom="720" w:left="0" w:header="0" w:footer="720" w:gutter="0"/>
          <w:cols w:space="720"/>
          <w:noEndnote/>
          <w:titlePg/>
          <w:docGrid w:linePitch="326"/>
        </w:sectPr>
      </w:pPr>
    </w:p>
    <w:p w:rsidR="00120687" w:rsidRDefault="00120687">
      <w:pPr>
        <w:rPr>
          <w:rFonts w:ascii="Times New Roman" w:hAnsi="Times New Roman" w:cs="Times New Roman"/>
          <w:color w:val="auto"/>
        </w:rPr>
      </w:pPr>
    </w:p>
    <w:p w:rsidR="00120687" w:rsidRDefault="00120687">
      <w:pPr>
        <w:spacing w:line="320" w:lineRule="atLeast"/>
        <w:jc w:val="center"/>
        <w:rPr>
          <w:rFonts w:ascii="Times-Roman" w:hAnsi="Times-Roman" w:cs="Times-Roman"/>
          <w:b/>
          <w:bCs/>
          <w:sz w:val="32"/>
          <w:szCs w:val="32"/>
          <w:shd w:val="clear" w:color="auto" w:fill="FFFFFF"/>
        </w:rPr>
      </w:pPr>
      <w:r>
        <w:rPr>
          <w:rFonts w:ascii="Times-Roman" w:hAnsi="Times-Roman" w:cs="Times-Roman"/>
          <w:b/>
          <w:bCs/>
          <w:sz w:val="32"/>
          <w:szCs w:val="32"/>
          <w:shd w:val="clear" w:color="auto" w:fill="FFFFFF"/>
        </w:rPr>
        <w:t>Document Revision History</w:t>
      </w:r>
    </w:p>
    <w:p w:rsidR="00120687" w:rsidRDefault="00120687">
      <w:pPr>
        <w:spacing w:line="320" w:lineRule="atLeast"/>
        <w:jc w:val="center"/>
        <w:rPr>
          <w:rFonts w:ascii="Times New Roman" w:hAnsi="Times New Roman" w:cs="Times New Roman"/>
          <w:color w:val="auto"/>
        </w:rPr>
      </w:pPr>
    </w:p>
    <w:p w:rsidR="00120687" w:rsidRDefault="00686EDA" w:rsidP="00120687">
      <w:pPr>
        <w:spacing w:line="240" w:lineRule="atLeast"/>
        <w:rPr>
          <w:rFonts w:ascii="Times-Roman" w:hAnsi="Times-Roman" w:cs="Times-Roman"/>
          <w:shd w:val="clear" w:color="auto" w:fill="FFFFFF"/>
        </w:rPr>
      </w:pPr>
      <w:r>
        <w:rPr>
          <w:rFonts w:ascii="Times-Roman" w:hAnsi="Times-Roman" w:cs="Times-Roman"/>
          <w:shd w:val="clear" w:color="auto" w:fill="FFFFFF"/>
        </w:rPr>
        <w:t>This {</w:t>
      </w:r>
      <w:r w:rsidR="00120687">
        <w:rPr>
          <w:rFonts w:ascii="Times-Roman" w:hAnsi="Times-Roman" w:cs="Times-Roman"/>
          <w:shd w:val="clear" w:color="auto" w:fill="FFFFFF"/>
        </w:rPr>
        <w:t>System Name</w:t>
      </w:r>
      <w:r>
        <w:rPr>
          <w:rFonts w:ascii="Times-Roman" w:hAnsi="Times-Roman" w:cs="Times-Roman"/>
          <w:shd w:val="clear" w:color="auto" w:fill="FFFFFF"/>
        </w:rPr>
        <w:t>}</w:t>
      </w:r>
      <w:r w:rsidR="00120687">
        <w:rPr>
          <w:rFonts w:ascii="Times-Roman" w:hAnsi="Times-Roman" w:cs="Times-Roman"/>
          <w:shd w:val="clear" w:color="auto" w:fill="FFFFFF"/>
        </w:rPr>
        <w:t> </w:t>
      </w:r>
      <w:r>
        <w:rPr>
          <w:rFonts w:ascii="Times-Roman" w:hAnsi="Times-Roman" w:cs="Times-Roman"/>
          <w:shd w:val="clear" w:color="auto" w:fill="FFFFFF"/>
        </w:rPr>
        <w:t xml:space="preserve">Business Impact </w:t>
      </w:r>
      <w:r w:rsidR="0037222D">
        <w:rPr>
          <w:rFonts w:ascii="Times-Roman" w:hAnsi="Times-Roman" w:cs="Times-Roman"/>
          <w:shd w:val="clear" w:color="auto" w:fill="FFFFFF"/>
        </w:rPr>
        <w:t>Analysis</w:t>
      </w:r>
      <w:r>
        <w:rPr>
          <w:rFonts w:ascii="Times-Roman" w:hAnsi="Times-Roman" w:cs="Times-Roman"/>
          <w:shd w:val="clear" w:color="auto" w:fill="FFFFFF"/>
        </w:rPr>
        <w:t xml:space="preserve"> (BIA)</w:t>
      </w:r>
      <w:r w:rsidR="00120687">
        <w:rPr>
          <w:rFonts w:ascii="Times-Roman" w:hAnsi="Times-Roman" w:cs="Times-Roman"/>
          <w:shd w:val="clear" w:color="auto" w:fill="FFFFFF"/>
        </w:rPr>
        <w:t xml:space="preserve"> is a living document that is changed as required to reflect system, operation</w:t>
      </w:r>
      <w:r w:rsidR="00C95312">
        <w:rPr>
          <w:rFonts w:ascii="Times-Roman" w:hAnsi="Times-Roman" w:cs="Times-Roman"/>
          <w:shd w:val="clear" w:color="auto" w:fill="FFFFFF"/>
        </w:rPr>
        <w:t>al, or organizational changes. </w:t>
      </w:r>
      <w:r w:rsidR="00120687">
        <w:rPr>
          <w:rFonts w:ascii="Times-Roman" w:hAnsi="Times-Roman" w:cs="Times-Roman"/>
          <w:shd w:val="clear" w:color="auto" w:fill="FFFFFF"/>
        </w:rPr>
        <w:t xml:space="preserve">Modifications made to this document are recorded in the version history matrix below.  </w:t>
      </w:r>
    </w:p>
    <w:p w:rsidR="00120687" w:rsidRDefault="00120687" w:rsidP="00120687">
      <w:pPr>
        <w:spacing w:line="240" w:lineRule="atLeast"/>
        <w:rPr>
          <w:rFonts w:ascii="Times-Roman" w:hAnsi="Times-Roman" w:cs="Times-Roman"/>
          <w:shd w:val="clear" w:color="auto" w:fill="FFFFFF"/>
        </w:rPr>
      </w:pPr>
    </w:p>
    <w:p w:rsidR="00120687" w:rsidRDefault="00120687" w:rsidP="00120687">
      <w:pPr>
        <w:spacing w:line="240" w:lineRule="atLeast"/>
        <w:rPr>
          <w:rFonts w:ascii="Times-Roman" w:hAnsi="Times-Roman" w:cs="Times-Roman"/>
          <w:shd w:val="clear" w:color="auto" w:fill="FFFFFF"/>
        </w:rPr>
      </w:pPr>
      <w:r>
        <w:rPr>
          <w:rFonts w:ascii="Times-Roman" w:hAnsi="Times-Roman" w:cs="Times-Roman"/>
          <w:shd w:val="clear" w:color="auto" w:fill="FFFFFF"/>
        </w:rPr>
        <w:t>At a minimum, this document will be reviewed and assessed annually. Reviews made as part of the assessment process shall also be recorded below.</w:t>
      </w:r>
    </w:p>
    <w:p w:rsidR="00120687" w:rsidRDefault="00120687" w:rsidP="00120687">
      <w:pPr>
        <w:spacing w:line="240" w:lineRule="atLeast"/>
        <w:rPr>
          <w:rFonts w:ascii="Times-Roman" w:hAnsi="Times-Roman" w:cs="Times-Roman"/>
          <w:shd w:val="clear" w:color="auto" w:fill="FFFFFF"/>
        </w:rPr>
      </w:pPr>
    </w:p>
    <w:p w:rsidR="00120687" w:rsidRDefault="00120687" w:rsidP="00120687">
      <w:pPr>
        <w:spacing w:line="240" w:lineRule="atLeast"/>
        <w:rPr>
          <w:rFonts w:ascii="Times New Roman" w:hAnsi="Times New Roman" w:cs="Times New Roman"/>
          <w:color w:val="auto"/>
        </w:rPr>
      </w:pPr>
      <w:r>
        <w:rPr>
          <w:rFonts w:ascii="Times-Roman" w:hAnsi="Times-Roman" w:cs="Times-Roman"/>
          <w:shd w:val="clear" w:color="auto" w:fill="FFFFFF"/>
        </w:rPr>
        <w:t>This document history shall be maintained throughout the life of the document and the associated system. </w:t>
      </w:r>
    </w:p>
    <w:p w:rsidR="00120687" w:rsidRDefault="00120687">
      <w:pPr>
        <w:spacing w:line="240" w:lineRule="atLeast"/>
        <w:jc w:val="center"/>
        <w:rPr>
          <w:rFonts w:ascii="Times New Roman" w:hAnsi="Times New Roman" w:cs="Times New Roman"/>
          <w:color w:val="auto"/>
        </w:rPr>
      </w:pPr>
    </w:p>
    <w:p w:rsidR="00120687" w:rsidRDefault="00120687">
      <w:pPr>
        <w:spacing w:line="240" w:lineRule="atLeast"/>
        <w:jc w:val="center"/>
        <w:rPr>
          <w:rFonts w:ascii="Times New Roman" w:hAnsi="Times New Roman" w:cs="Times New Roman"/>
          <w:color w:val="auto"/>
        </w:rPr>
      </w:pPr>
    </w:p>
    <w:tbl>
      <w:tblPr>
        <w:tblW w:w="10802" w:type="dxa"/>
        <w:jc w:val="center"/>
        <w:tblLayout w:type="fixed"/>
        <w:tblCellMar>
          <w:left w:w="50" w:type="dxa"/>
          <w:right w:w="50" w:type="dxa"/>
        </w:tblCellMar>
        <w:tblLook w:val="0000" w:firstRow="0" w:lastRow="0" w:firstColumn="0" w:lastColumn="0" w:noHBand="0" w:noVBand="0"/>
      </w:tblPr>
      <w:tblGrid>
        <w:gridCol w:w="2700"/>
        <w:gridCol w:w="2700"/>
        <w:gridCol w:w="2701"/>
        <w:gridCol w:w="2701"/>
      </w:tblGrid>
      <w:tr w:rsidR="00120687">
        <w:trPr>
          <w:tblHeade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Date</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Description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Version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Author</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mm/dd/</w:t>
            </w:r>
            <w:proofErr w:type="spellStart"/>
            <w:r>
              <w:rPr>
                <w:rFonts w:ascii="Times-Roman" w:hAnsi="Times-Roman" w:cs="Times-Roman"/>
                <w:sz w:val="20"/>
                <w:szCs w:val="20"/>
                <w:shd w:val="clear" w:color="auto" w:fill="FFFFFF"/>
              </w:rPr>
              <w:t>yyyy</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Document Publication</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Program Office</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bl>
    <w:p w:rsidR="00120687" w:rsidRDefault="00120687">
      <w:pPr>
        <w:rPr>
          <w:rFonts w:ascii="Times New Roman" w:hAnsi="Times New Roman" w:cs="Times New Roman"/>
          <w:color w:val="auto"/>
        </w:rPr>
        <w:sectPr w:rsidR="00120687" w:rsidSect="00182403">
          <w:headerReference w:type="default" r:id="rId16"/>
          <w:pgSz w:w="12242" w:h="15842"/>
          <w:pgMar w:top="720" w:right="720" w:bottom="720" w:left="720" w:header="720" w:footer="735" w:gutter="0"/>
          <w:cols w:space="720"/>
          <w:noEndnote/>
        </w:sectPr>
      </w:pPr>
    </w:p>
    <w:p w:rsidR="00555E27" w:rsidRDefault="00555E27" w:rsidP="00555E27">
      <w:pPr>
        <w:rPr>
          <w:rFonts w:ascii="Times New Roman" w:hAnsi="Times New Roman" w:cs="Times New Roman"/>
          <w:color w:val="auto"/>
        </w:rPr>
      </w:pPr>
    </w:p>
    <w:p w:rsidR="00555E27" w:rsidRDefault="00555E27" w:rsidP="00555E27">
      <w:pPr>
        <w:spacing w:line="320" w:lineRule="atLeast"/>
        <w:jc w:val="center"/>
        <w:rPr>
          <w:rFonts w:ascii="Times New Roman" w:hAnsi="Times New Roman" w:cs="Times New Roman"/>
          <w:color w:val="auto"/>
        </w:rPr>
      </w:pPr>
      <w:r>
        <w:rPr>
          <w:rFonts w:ascii="Times-Roman" w:hAnsi="Times-Roman" w:cs="Times-Roman"/>
          <w:shd w:val="clear" w:color="auto" w:fill="FFFFFF"/>
        </w:rPr>
        <w:t> </w:t>
      </w:r>
      <w:r w:rsidR="00686EDA">
        <w:rPr>
          <w:rFonts w:ascii="Times-Roman" w:hAnsi="Times-Roman" w:cs="Times-Roman"/>
          <w:b/>
          <w:bCs/>
          <w:sz w:val="32"/>
          <w:szCs w:val="32"/>
          <w:shd w:val="clear" w:color="auto" w:fill="FFFFFF"/>
        </w:rPr>
        <w:t xml:space="preserve">Business Impact </w:t>
      </w:r>
      <w:r w:rsidR="0037222D">
        <w:rPr>
          <w:rFonts w:ascii="Times-Roman" w:hAnsi="Times-Roman" w:cs="Times-Roman"/>
          <w:b/>
          <w:bCs/>
          <w:sz w:val="32"/>
          <w:szCs w:val="32"/>
          <w:shd w:val="clear" w:color="auto" w:fill="FFFFFF"/>
        </w:rPr>
        <w:t>Analysis</w:t>
      </w:r>
      <w:r>
        <w:rPr>
          <w:rFonts w:ascii="Times-Roman" w:hAnsi="Times-Roman" w:cs="Times-Roman"/>
          <w:b/>
          <w:bCs/>
          <w:sz w:val="32"/>
          <w:szCs w:val="32"/>
          <w:shd w:val="clear" w:color="auto" w:fill="FFFFFF"/>
        </w:rPr>
        <w:t xml:space="preserve"> Approval Signatures</w:t>
      </w:r>
    </w:p>
    <w:p w:rsidR="00555E27" w:rsidRDefault="00555E27" w:rsidP="00555E27">
      <w:pPr>
        <w:spacing w:line="240" w:lineRule="atLeast"/>
        <w:rPr>
          <w:rFonts w:ascii="Times New Roman" w:hAnsi="Times New Roman" w:cs="Times New Roman"/>
          <w:color w:val="auto"/>
        </w:rPr>
      </w:pPr>
      <w:r>
        <w:rPr>
          <w:rFonts w:ascii="Times-Roman" w:hAnsi="Times-Roman" w:cs="Times-Roman"/>
          <w:shd w:val="clear" w:color="auto" w:fill="FFFFFF"/>
        </w:rPr>
        <w:t> </w:t>
      </w:r>
    </w:p>
    <w:p w:rsidR="00555E27" w:rsidRDefault="00555E27" w:rsidP="00555E27">
      <w:pPr>
        <w:spacing w:line="240" w:lineRule="atLeast"/>
        <w:rPr>
          <w:rFonts w:ascii="Times New Roman" w:hAnsi="Times New Roman" w:cs="Times New Roman"/>
          <w:color w:val="auto"/>
        </w:rPr>
      </w:pPr>
      <w:r>
        <w:rPr>
          <w:rFonts w:ascii="Times-Roman" w:hAnsi="Times-Roman" w:cs="Times-Roman"/>
          <w:shd w:val="clear" w:color="auto" w:fill="FFFFFF"/>
        </w:rPr>
        <w:t> </w:t>
      </w:r>
    </w:p>
    <w:p w:rsidR="00555E27" w:rsidRDefault="00555E27" w:rsidP="00555E27">
      <w:pPr>
        <w:spacing w:line="240" w:lineRule="atLeast"/>
        <w:rPr>
          <w:rFonts w:ascii="Times-Roman" w:hAnsi="Times-Roman" w:cs="Times-Roman"/>
          <w:shd w:val="clear" w:color="auto" w:fill="FFFFFF"/>
        </w:rPr>
      </w:pPr>
      <w:r>
        <w:rPr>
          <w:rFonts w:ascii="Times-Roman" w:hAnsi="Times-Roman" w:cs="Times-Roman"/>
          <w:shd w:val="clear" w:color="auto" w:fill="FFFFFF"/>
        </w:rPr>
        <w:t xml:space="preserve">I have reviewed </w:t>
      </w:r>
      <w:r w:rsidRPr="00767840">
        <w:rPr>
          <w:rFonts w:ascii="Times-Roman" w:hAnsi="Times-Roman" w:cs="Times-Roman"/>
          <w:shd w:val="clear" w:color="auto" w:fill="FFFFFF"/>
        </w:rPr>
        <w:t xml:space="preserve">the </w:t>
      </w:r>
      <w:r w:rsidR="00A56007">
        <w:rPr>
          <w:rFonts w:ascii="Times-Roman" w:hAnsi="Times-Roman" w:cs="Times-Roman"/>
        </w:rPr>
        <w:t>{</w:t>
      </w:r>
      <w:r w:rsidRPr="00767840">
        <w:rPr>
          <w:rFonts w:ascii="Times-Roman" w:hAnsi="Times-Roman" w:cs="Times-Roman"/>
        </w:rPr>
        <w:t>System Name</w:t>
      </w:r>
      <w:r w:rsidR="00A56007">
        <w:rPr>
          <w:rFonts w:ascii="Times-Roman" w:hAnsi="Times-Roman" w:cs="Times-Roman"/>
        </w:rPr>
        <w:t>}</w:t>
      </w:r>
      <w:r>
        <w:rPr>
          <w:rFonts w:ascii="Times-Roman" w:hAnsi="Times-Roman" w:cs="Times-Roman"/>
          <w:shd w:val="clear" w:color="auto" w:fill="FFFFFF"/>
        </w:rPr>
        <w:t xml:space="preserve"> </w:t>
      </w:r>
      <w:r w:rsidR="00686EDA">
        <w:rPr>
          <w:rFonts w:ascii="Times-Roman" w:hAnsi="Times-Roman" w:cs="Times-Roman"/>
          <w:shd w:val="clear" w:color="auto" w:fill="FFFFFF"/>
        </w:rPr>
        <w:t xml:space="preserve">Business Impact </w:t>
      </w:r>
      <w:r w:rsidR="0037222D">
        <w:rPr>
          <w:rFonts w:ascii="Times-Roman" w:hAnsi="Times-Roman" w:cs="Times-Roman"/>
          <w:shd w:val="clear" w:color="auto" w:fill="FFFFFF"/>
        </w:rPr>
        <w:t>Analysis</w:t>
      </w:r>
      <w:r>
        <w:rPr>
          <w:rFonts w:ascii="Times-Roman" w:hAnsi="Times-Roman" w:cs="Times-Roman"/>
          <w:shd w:val="clear" w:color="auto" w:fill="FFFFFF"/>
        </w:rPr>
        <w:t xml:space="preserve"> and accept the analysis and findings within.</w:t>
      </w:r>
    </w:p>
    <w:p w:rsidR="0037222D" w:rsidRDefault="0037222D" w:rsidP="00555E27">
      <w:pPr>
        <w:spacing w:line="240" w:lineRule="atLeast"/>
        <w:rPr>
          <w:rFonts w:ascii="Times-Roman" w:hAnsi="Times-Roman" w:cs="Times-Roman"/>
          <w:shd w:val="clear" w:color="auto" w:fill="FFFFFF"/>
        </w:rPr>
      </w:pPr>
    </w:p>
    <w:p w:rsidR="0037222D" w:rsidRDefault="0037222D" w:rsidP="00555E27">
      <w:pPr>
        <w:spacing w:line="240" w:lineRule="atLeast"/>
        <w:rPr>
          <w:rFonts w:ascii="Times New Roman" w:hAnsi="Times New Roman" w:cs="Times New Roman"/>
          <w:color w:val="auto"/>
        </w:rPr>
      </w:pPr>
    </w:p>
    <w:p w:rsidR="00555E27" w:rsidRDefault="00555E27" w:rsidP="00555E27">
      <w:pPr>
        <w:spacing w:line="240" w:lineRule="atLeast"/>
        <w:rPr>
          <w:rFonts w:ascii="Times New Roman" w:hAnsi="Times New Roman" w:cs="Times New Roman"/>
          <w:color w:val="auto"/>
        </w:rPr>
      </w:pPr>
    </w:p>
    <w:p w:rsidR="0037222D" w:rsidRPr="0037222D" w:rsidRDefault="0037222D" w:rsidP="0037222D">
      <w:pPr>
        <w:ind w:firstLine="720"/>
        <w:rPr>
          <w:rFonts w:ascii="Times New Roman" w:hAnsi="Times New Roman" w:cs="Times New Roman"/>
          <w:color w:val="auto"/>
        </w:rPr>
      </w:pPr>
      <w:r w:rsidRPr="0037222D">
        <w:rPr>
          <w:rFonts w:ascii="Times New Roman" w:hAnsi="Times New Roman" w:cs="Times New Roman"/>
          <w:color w:val="auto"/>
        </w:rPr>
        <w:t>_______________________________________</w:t>
      </w:r>
    </w:p>
    <w:p w:rsidR="0037222D" w:rsidRPr="0037222D" w:rsidRDefault="0037222D" w:rsidP="0037222D">
      <w:pPr>
        <w:ind w:firstLine="720"/>
        <w:rPr>
          <w:rFonts w:ascii="Times New Roman" w:hAnsi="Times New Roman" w:cs="Times New Roman"/>
          <w:color w:val="auto"/>
        </w:rPr>
      </w:pPr>
      <w:r w:rsidRPr="0037222D">
        <w:rPr>
          <w:rFonts w:ascii="Times New Roman" w:hAnsi="Times New Roman" w:cs="Times New Roman"/>
          <w:color w:val="auto"/>
        </w:rPr>
        <w:t>{System Owner Full Name}</w:t>
      </w:r>
    </w:p>
    <w:p w:rsidR="00555E27" w:rsidRDefault="0037222D" w:rsidP="0037222D">
      <w:pPr>
        <w:ind w:firstLine="720"/>
        <w:rPr>
          <w:rFonts w:ascii="Times New Roman" w:hAnsi="Times New Roman" w:cs="Times New Roman"/>
          <w:color w:val="auto"/>
        </w:rPr>
      </w:pPr>
      <w:r>
        <w:rPr>
          <w:rFonts w:ascii="Times New Roman" w:hAnsi="Times New Roman" w:cs="Times New Roman"/>
          <w:color w:val="auto"/>
        </w:rPr>
        <w:t xml:space="preserve">NCI </w:t>
      </w:r>
      <w:r w:rsidRPr="0037222D">
        <w:rPr>
          <w:rFonts w:ascii="Times New Roman" w:hAnsi="Times New Roman" w:cs="Times New Roman"/>
          <w:color w:val="auto"/>
        </w:rPr>
        <w:t>System Owner</w:t>
      </w:r>
    </w:p>
    <w:p w:rsidR="0037222D" w:rsidRDefault="0037222D" w:rsidP="0037222D">
      <w:pPr>
        <w:rPr>
          <w:rFonts w:ascii="Times New Roman" w:hAnsi="Times New Roman" w:cs="Times New Roman"/>
          <w:color w:val="auto"/>
        </w:rPr>
      </w:pPr>
    </w:p>
    <w:p w:rsidR="0037222D" w:rsidRDefault="0037222D" w:rsidP="0037222D">
      <w:pPr>
        <w:rPr>
          <w:rFonts w:ascii="Times New Roman" w:hAnsi="Times New Roman" w:cs="Times New Roman"/>
          <w:color w:val="auto"/>
        </w:rPr>
      </w:pPr>
    </w:p>
    <w:p w:rsidR="0037222D" w:rsidRDefault="0037222D" w:rsidP="0037222D">
      <w:pPr>
        <w:rPr>
          <w:rFonts w:ascii="Times New Roman" w:hAnsi="Times New Roman" w:cs="Times New Roman"/>
          <w:color w:val="auto"/>
        </w:rPr>
      </w:pPr>
    </w:p>
    <w:p w:rsidR="0037222D" w:rsidRPr="0037222D" w:rsidRDefault="0037222D" w:rsidP="0037222D">
      <w:pPr>
        <w:ind w:firstLine="720"/>
        <w:rPr>
          <w:rFonts w:ascii="Times New Roman" w:hAnsi="Times New Roman" w:cs="Times New Roman"/>
          <w:color w:val="auto"/>
        </w:rPr>
      </w:pPr>
      <w:r w:rsidRPr="0037222D">
        <w:rPr>
          <w:rFonts w:ascii="Times New Roman" w:hAnsi="Times New Roman" w:cs="Times New Roman"/>
          <w:color w:val="auto"/>
        </w:rPr>
        <w:t>_______________________________________</w:t>
      </w:r>
    </w:p>
    <w:p w:rsidR="0037222D" w:rsidRPr="0037222D" w:rsidRDefault="0037222D" w:rsidP="0037222D">
      <w:pPr>
        <w:ind w:firstLine="720"/>
        <w:rPr>
          <w:rFonts w:ascii="Times New Roman" w:hAnsi="Times New Roman" w:cs="Times New Roman"/>
          <w:color w:val="auto"/>
        </w:rPr>
      </w:pPr>
      <w:r w:rsidRPr="0037222D">
        <w:rPr>
          <w:rFonts w:ascii="Times New Roman" w:hAnsi="Times New Roman" w:cs="Times New Roman"/>
          <w:color w:val="auto"/>
        </w:rPr>
        <w:t>Karen Friend</w:t>
      </w:r>
    </w:p>
    <w:p w:rsidR="00120687" w:rsidRDefault="0037222D" w:rsidP="0037222D">
      <w:pPr>
        <w:ind w:firstLine="720"/>
        <w:rPr>
          <w:rFonts w:ascii="Times New Roman" w:hAnsi="Times New Roman" w:cs="Times New Roman"/>
          <w:color w:val="auto"/>
        </w:rPr>
      </w:pPr>
      <w:r w:rsidRPr="0037222D">
        <w:rPr>
          <w:rFonts w:ascii="Times New Roman" w:hAnsi="Times New Roman" w:cs="Times New Roman"/>
          <w:color w:val="auto"/>
        </w:rPr>
        <w:t>NCI Alt Information System Security Officer</w:t>
      </w:r>
      <w:r w:rsidR="00555E27">
        <w:rPr>
          <w:rFonts w:ascii="Times New Roman" w:hAnsi="Times New Roman" w:cs="Times New Roman"/>
          <w:color w:val="auto"/>
        </w:rPr>
        <w:br w:type="page"/>
      </w:r>
    </w:p>
    <w:p w:rsidR="00120687" w:rsidRDefault="00120687">
      <w:pPr>
        <w:jc w:val="center"/>
        <w:rPr>
          <w:rFonts w:ascii="Times-Roman" w:hAnsi="Times-Roman" w:cs="Times-Roman"/>
          <w:b/>
          <w:bCs/>
          <w:color w:val="auto"/>
          <w:sz w:val="32"/>
          <w:szCs w:val="32"/>
        </w:rPr>
      </w:pPr>
      <w:r>
        <w:rPr>
          <w:rFonts w:ascii="Times-Roman" w:hAnsi="Times-Roman" w:cs="Times-Roman"/>
          <w:b/>
          <w:bCs/>
          <w:color w:val="auto"/>
          <w:sz w:val="32"/>
          <w:szCs w:val="32"/>
        </w:rPr>
        <w:lastRenderedPageBreak/>
        <w:t>Table of Contents</w:t>
      </w:r>
    </w:p>
    <w:p w:rsidR="00120687" w:rsidRDefault="00120687">
      <w:pPr>
        <w:jc w:val="center"/>
        <w:rPr>
          <w:rFonts w:ascii="Times-Roman" w:hAnsi="Times-Roman" w:cs="Times-Roman"/>
          <w:b/>
          <w:bCs/>
          <w:color w:val="auto"/>
          <w:sz w:val="32"/>
          <w:szCs w:val="32"/>
        </w:rPr>
      </w:pPr>
    </w:p>
    <w:p w:rsidR="00120687" w:rsidRDefault="00120687">
      <w:pPr>
        <w:jc w:val="center"/>
        <w:rPr>
          <w:rFonts w:ascii="Times-Roman" w:hAnsi="Times-Roman" w:cs="Times-Roman"/>
          <w:color w:val="auto"/>
          <w:sz w:val="32"/>
          <w:szCs w:val="32"/>
        </w:rPr>
      </w:pPr>
    </w:p>
    <w:p w:rsidR="00A57062" w:rsidRDefault="00120687">
      <w:pPr>
        <w:pStyle w:val="TOC1"/>
        <w:tabs>
          <w:tab w:val="left" w:pos="440"/>
          <w:tab w:val="right" w:leader="dot" w:pos="10792"/>
        </w:tabs>
        <w:rPr>
          <w:rFonts w:asciiTheme="minorHAnsi" w:hAnsiTheme="minorHAnsi" w:cstheme="minorBidi"/>
          <w:noProof/>
          <w:color w:val="auto"/>
          <w:sz w:val="22"/>
          <w:szCs w:val="22"/>
        </w:rPr>
      </w:pPr>
      <w:r>
        <w:rPr>
          <w:rFonts w:ascii="Times New Roman" w:hAnsi="Times New Roman" w:cs="Times New Roman"/>
          <w:color w:val="auto"/>
        </w:rPr>
        <w:fldChar w:fldCharType="begin"/>
      </w:r>
      <w:r>
        <w:rPr>
          <w:rFonts w:ascii="Times New Roman" w:hAnsi="Times New Roman" w:cs="Times New Roman"/>
          <w:color w:val="auto"/>
        </w:rPr>
        <w:instrText xml:space="preserve">TOC \f \h \u \o "1-5" </w:instrText>
      </w:r>
      <w:r>
        <w:rPr>
          <w:rFonts w:ascii="Times New Roman" w:hAnsi="Times New Roman" w:cs="Times New Roman"/>
          <w:color w:val="auto"/>
        </w:rPr>
        <w:fldChar w:fldCharType="separate"/>
      </w:r>
      <w:hyperlink w:anchor="_Toc531509728" w:history="1">
        <w:r w:rsidR="00A57062" w:rsidRPr="00F25AB5">
          <w:rPr>
            <w:rStyle w:val="Hyperlink"/>
            <w:noProof/>
          </w:rPr>
          <w:t>1</w:t>
        </w:r>
        <w:r w:rsidR="00A57062">
          <w:rPr>
            <w:rFonts w:asciiTheme="minorHAnsi" w:hAnsiTheme="minorHAnsi" w:cstheme="minorBidi"/>
            <w:noProof/>
            <w:color w:val="auto"/>
            <w:sz w:val="22"/>
            <w:szCs w:val="22"/>
          </w:rPr>
          <w:tab/>
        </w:r>
        <w:r w:rsidR="00A57062" w:rsidRPr="00F25AB5">
          <w:rPr>
            <w:rStyle w:val="Hyperlink"/>
            <w:noProof/>
          </w:rPr>
          <w:t>Overview</w:t>
        </w:r>
        <w:r w:rsidR="00A57062">
          <w:rPr>
            <w:noProof/>
          </w:rPr>
          <w:tab/>
        </w:r>
        <w:r w:rsidR="00A57062">
          <w:rPr>
            <w:noProof/>
          </w:rPr>
          <w:fldChar w:fldCharType="begin"/>
        </w:r>
        <w:r w:rsidR="00A57062">
          <w:rPr>
            <w:noProof/>
          </w:rPr>
          <w:instrText xml:space="preserve"> PAGEREF _Toc531509728 \h </w:instrText>
        </w:r>
        <w:r w:rsidR="00A57062">
          <w:rPr>
            <w:noProof/>
          </w:rPr>
        </w:r>
        <w:r w:rsidR="00A57062">
          <w:rPr>
            <w:noProof/>
          </w:rPr>
          <w:fldChar w:fldCharType="separate"/>
        </w:r>
        <w:r w:rsidR="00A57062">
          <w:rPr>
            <w:noProof/>
          </w:rPr>
          <w:t>5</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29" w:history="1">
        <w:r w:rsidR="00A57062" w:rsidRPr="00F25AB5">
          <w:rPr>
            <w:rStyle w:val="Hyperlink"/>
            <w:noProof/>
          </w:rPr>
          <w:t>1.1</w:t>
        </w:r>
        <w:r w:rsidR="00A57062">
          <w:rPr>
            <w:rFonts w:asciiTheme="minorHAnsi" w:hAnsiTheme="minorHAnsi" w:cstheme="minorBidi"/>
            <w:noProof/>
            <w:color w:val="auto"/>
            <w:sz w:val="22"/>
            <w:szCs w:val="22"/>
          </w:rPr>
          <w:tab/>
        </w:r>
        <w:r w:rsidR="00A57062" w:rsidRPr="00F25AB5">
          <w:rPr>
            <w:rStyle w:val="Hyperlink"/>
            <w:noProof/>
          </w:rPr>
          <w:t>Purpose</w:t>
        </w:r>
        <w:r w:rsidR="00A57062">
          <w:rPr>
            <w:noProof/>
          </w:rPr>
          <w:tab/>
        </w:r>
        <w:r w:rsidR="00A57062">
          <w:rPr>
            <w:noProof/>
          </w:rPr>
          <w:fldChar w:fldCharType="begin"/>
        </w:r>
        <w:r w:rsidR="00A57062">
          <w:rPr>
            <w:noProof/>
          </w:rPr>
          <w:instrText xml:space="preserve"> PAGEREF _Toc531509729 \h </w:instrText>
        </w:r>
        <w:r w:rsidR="00A57062">
          <w:rPr>
            <w:noProof/>
          </w:rPr>
        </w:r>
        <w:r w:rsidR="00A57062">
          <w:rPr>
            <w:noProof/>
          </w:rPr>
          <w:fldChar w:fldCharType="separate"/>
        </w:r>
        <w:r w:rsidR="00A57062">
          <w:rPr>
            <w:noProof/>
          </w:rPr>
          <w:t>5</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0" w:history="1">
        <w:r w:rsidR="00A57062" w:rsidRPr="00F25AB5">
          <w:rPr>
            <w:rStyle w:val="Hyperlink"/>
            <w:noProof/>
          </w:rPr>
          <w:t>1.2</w:t>
        </w:r>
        <w:r w:rsidR="00A57062">
          <w:rPr>
            <w:rFonts w:asciiTheme="minorHAnsi" w:hAnsiTheme="minorHAnsi" w:cstheme="minorBidi"/>
            <w:noProof/>
            <w:color w:val="auto"/>
            <w:sz w:val="22"/>
            <w:szCs w:val="22"/>
          </w:rPr>
          <w:tab/>
        </w:r>
        <w:r w:rsidR="00A57062" w:rsidRPr="00F25AB5">
          <w:rPr>
            <w:rStyle w:val="Hyperlink"/>
            <w:noProof/>
          </w:rPr>
          <w:t>NIH Mission and Goals</w:t>
        </w:r>
        <w:r w:rsidR="00A57062">
          <w:rPr>
            <w:noProof/>
          </w:rPr>
          <w:tab/>
        </w:r>
        <w:r w:rsidR="00A57062">
          <w:rPr>
            <w:noProof/>
          </w:rPr>
          <w:fldChar w:fldCharType="begin"/>
        </w:r>
        <w:r w:rsidR="00A57062">
          <w:rPr>
            <w:noProof/>
          </w:rPr>
          <w:instrText xml:space="preserve"> PAGEREF _Toc531509730 \h </w:instrText>
        </w:r>
        <w:r w:rsidR="00A57062">
          <w:rPr>
            <w:noProof/>
          </w:rPr>
        </w:r>
        <w:r w:rsidR="00A57062">
          <w:rPr>
            <w:noProof/>
          </w:rPr>
          <w:fldChar w:fldCharType="separate"/>
        </w:r>
        <w:r w:rsidR="00A57062">
          <w:rPr>
            <w:noProof/>
          </w:rPr>
          <w:t>5</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1" w:history="1">
        <w:r w:rsidR="00A57062" w:rsidRPr="00F25AB5">
          <w:rPr>
            <w:rStyle w:val="Hyperlink"/>
            <w:noProof/>
          </w:rPr>
          <w:t>1.3</w:t>
        </w:r>
        <w:r w:rsidR="00A57062">
          <w:rPr>
            <w:rFonts w:asciiTheme="minorHAnsi" w:hAnsiTheme="minorHAnsi" w:cstheme="minorBidi"/>
            <w:noProof/>
            <w:color w:val="auto"/>
            <w:sz w:val="22"/>
            <w:szCs w:val="22"/>
          </w:rPr>
          <w:tab/>
        </w:r>
        <w:r w:rsidR="00A57062" w:rsidRPr="00F25AB5">
          <w:rPr>
            <w:rStyle w:val="Hyperlink"/>
            <w:noProof/>
          </w:rPr>
          <w:t>BIA Steps</w:t>
        </w:r>
        <w:r w:rsidR="00A57062">
          <w:rPr>
            <w:noProof/>
          </w:rPr>
          <w:tab/>
        </w:r>
        <w:r w:rsidR="00A57062">
          <w:rPr>
            <w:noProof/>
          </w:rPr>
          <w:fldChar w:fldCharType="begin"/>
        </w:r>
        <w:r w:rsidR="00A57062">
          <w:rPr>
            <w:noProof/>
          </w:rPr>
          <w:instrText xml:space="preserve"> PAGEREF _Toc531509731 \h </w:instrText>
        </w:r>
        <w:r w:rsidR="00A57062">
          <w:rPr>
            <w:noProof/>
          </w:rPr>
        </w:r>
        <w:r w:rsidR="00A57062">
          <w:rPr>
            <w:noProof/>
          </w:rPr>
          <w:fldChar w:fldCharType="separate"/>
        </w:r>
        <w:r w:rsidR="00A57062">
          <w:rPr>
            <w:noProof/>
          </w:rPr>
          <w:t>6</w:t>
        </w:r>
        <w:r w:rsidR="00A57062">
          <w:rPr>
            <w:noProof/>
          </w:rPr>
          <w:fldChar w:fldCharType="end"/>
        </w:r>
      </w:hyperlink>
    </w:p>
    <w:p w:rsidR="00A57062" w:rsidRDefault="008D5B3B">
      <w:pPr>
        <w:pStyle w:val="TOC1"/>
        <w:tabs>
          <w:tab w:val="left" w:pos="440"/>
          <w:tab w:val="right" w:leader="dot" w:pos="10792"/>
        </w:tabs>
        <w:rPr>
          <w:rFonts w:asciiTheme="minorHAnsi" w:hAnsiTheme="minorHAnsi" w:cstheme="minorBidi"/>
          <w:noProof/>
          <w:color w:val="auto"/>
          <w:sz w:val="22"/>
          <w:szCs w:val="22"/>
        </w:rPr>
      </w:pPr>
      <w:hyperlink w:anchor="_Toc531509732" w:history="1">
        <w:r w:rsidR="00A57062" w:rsidRPr="00F25AB5">
          <w:rPr>
            <w:rStyle w:val="Hyperlink"/>
            <w:noProof/>
          </w:rPr>
          <w:t xml:space="preserve">2 </w:t>
        </w:r>
        <w:r w:rsidR="00A57062">
          <w:rPr>
            <w:rFonts w:asciiTheme="minorHAnsi" w:hAnsiTheme="minorHAnsi" w:cstheme="minorBidi"/>
            <w:noProof/>
            <w:color w:val="auto"/>
            <w:sz w:val="22"/>
            <w:szCs w:val="22"/>
          </w:rPr>
          <w:tab/>
        </w:r>
        <w:r w:rsidR="00A57062" w:rsidRPr="00F25AB5">
          <w:rPr>
            <w:rStyle w:val="Hyperlink"/>
            <w:noProof/>
          </w:rPr>
          <w:t>System Identification</w:t>
        </w:r>
        <w:r w:rsidR="00A57062">
          <w:rPr>
            <w:noProof/>
          </w:rPr>
          <w:tab/>
        </w:r>
        <w:r w:rsidR="00A57062">
          <w:rPr>
            <w:noProof/>
          </w:rPr>
          <w:fldChar w:fldCharType="begin"/>
        </w:r>
        <w:r w:rsidR="00A57062">
          <w:rPr>
            <w:noProof/>
          </w:rPr>
          <w:instrText xml:space="preserve"> PAGEREF _Toc531509732 \h </w:instrText>
        </w:r>
        <w:r w:rsidR="00A57062">
          <w:rPr>
            <w:noProof/>
          </w:rPr>
        </w:r>
        <w:r w:rsidR="00A57062">
          <w:rPr>
            <w:noProof/>
          </w:rPr>
          <w:fldChar w:fldCharType="separate"/>
        </w:r>
        <w:r w:rsidR="00A57062">
          <w:rPr>
            <w:noProof/>
          </w:rPr>
          <w:t>7</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3" w:history="1">
        <w:r w:rsidR="00A57062" w:rsidRPr="00F25AB5">
          <w:rPr>
            <w:rStyle w:val="Hyperlink"/>
            <w:noProof/>
          </w:rPr>
          <w:t xml:space="preserve">2.1 </w:t>
        </w:r>
        <w:r w:rsidR="00A57062">
          <w:rPr>
            <w:rFonts w:asciiTheme="minorHAnsi" w:hAnsiTheme="minorHAnsi" w:cstheme="minorBidi"/>
            <w:noProof/>
            <w:color w:val="auto"/>
            <w:sz w:val="22"/>
            <w:szCs w:val="22"/>
          </w:rPr>
          <w:tab/>
        </w:r>
        <w:r w:rsidR="00A57062" w:rsidRPr="00F25AB5">
          <w:rPr>
            <w:rStyle w:val="Hyperlink"/>
            <w:noProof/>
          </w:rPr>
          <w:t>System Name/Title</w:t>
        </w:r>
        <w:r w:rsidR="00A57062">
          <w:rPr>
            <w:noProof/>
          </w:rPr>
          <w:tab/>
        </w:r>
        <w:r w:rsidR="00A57062">
          <w:rPr>
            <w:noProof/>
          </w:rPr>
          <w:fldChar w:fldCharType="begin"/>
        </w:r>
        <w:r w:rsidR="00A57062">
          <w:rPr>
            <w:noProof/>
          </w:rPr>
          <w:instrText xml:space="preserve"> PAGEREF _Toc531509733 \h </w:instrText>
        </w:r>
        <w:r w:rsidR="00A57062">
          <w:rPr>
            <w:noProof/>
          </w:rPr>
        </w:r>
        <w:r w:rsidR="00A57062">
          <w:rPr>
            <w:noProof/>
          </w:rPr>
          <w:fldChar w:fldCharType="separate"/>
        </w:r>
        <w:r w:rsidR="00A57062">
          <w:rPr>
            <w:noProof/>
          </w:rPr>
          <w:t>7</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4" w:history="1">
        <w:r w:rsidR="00A57062" w:rsidRPr="00F25AB5">
          <w:rPr>
            <w:rStyle w:val="Hyperlink"/>
            <w:noProof/>
          </w:rPr>
          <w:t xml:space="preserve">2.2 </w:t>
        </w:r>
        <w:r w:rsidR="00A57062">
          <w:rPr>
            <w:rFonts w:asciiTheme="minorHAnsi" w:hAnsiTheme="minorHAnsi" w:cstheme="minorBidi"/>
            <w:noProof/>
            <w:color w:val="auto"/>
            <w:sz w:val="22"/>
            <w:szCs w:val="22"/>
          </w:rPr>
          <w:tab/>
        </w:r>
        <w:r w:rsidR="00A57062" w:rsidRPr="00F25AB5">
          <w:rPr>
            <w:rStyle w:val="Hyperlink"/>
            <w:noProof/>
          </w:rPr>
          <w:t>System Type and Purpose</w:t>
        </w:r>
        <w:r w:rsidR="00A57062">
          <w:rPr>
            <w:noProof/>
          </w:rPr>
          <w:tab/>
        </w:r>
        <w:r w:rsidR="00A57062">
          <w:rPr>
            <w:noProof/>
          </w:rPr>
          <w:fldChar w:fldCharType="begin"/>
        </w:r>
        <w:r w:rsidR="00A57062">
          <w:rPr>
            <w:noProof/>
          </w:rPr>
          <w:instrText xml:space="preserve"> PAGEREF _Toc531509734 \h </w:instrText>
        </w:r>
        <w:r w:rsidR="00A57062">
          <w:rPr>
            <w:noProof/>
          </w:rPr>
        </w:r>
        <w:r w:rsidR="00A57062">
          <w:rPr>
            <w:noProof/>
          </w:rPr>
          <w:fldChar w:fldCharType="separate"/>
        </w:r>
        <w:r w:rsidR="00A57062">
          <w:rPr>
            <w:noProof/>
          </w:rPr>
          <w:t>7</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5" w:history="1">
        <w:r w:rsidR="00A57062" w:rsidRPr="00F25AB5">
          <w:rPr>
            <w:rStyle w:val="Hyperlink"/>
            <w:noProof/>
          </w:rPr>
          <w:t>2.3</w:t>
        </w:r>
        <w:r w:rsidR="00A57062">
          <w:rPr>
            <w:rFonts w:asciiTheme="minorHAnsi" w:hAnsiTheme="minorHAnsi" w:cstheme="minorBidi"/>
            <w:noProof/>
            <w:color w:val="auto"/>
            <w:sz w:val="22"/>
            <w:szCs w:val="22"/>
          </w:rPr>
          <w:tab/>
        </w:r>
        <w:r w:rsidR="00A57062" w:rsidRPr="00F25AB5">
          <w:rPr>
            <w:rStyle w:val="Hyperlink"/>
            <w:noProof/>
          </w:rPr>
          <w:t>System Operational Status</w:t>
        </w:r>
        <w:r w:rsidR="00A57062">
          <w:rPr>
            <w:noProof/>
          </w:rPr>
          <w:tab/>
        </w:r>
        <w:r w:rsidR="00A57062">
          <w:rPr>
            <w:noProof/>
          </w:rPr>
          <w:fldChar w:fldCharType="begin"/>
        </w:r>
        <w:r w:rsidR="00A57062">
          <w:rPr>
            <w:noProof/>
          </w:rPr>
          <w:instrText xml:space="preserve"> PAGEREF _Toc531509735 \h </w:instrText>
        </w:r>
        <w:r w:rsidR="00A57062">
          <w:rPr>
            <w:noProof/>
          </w:rPr>
        </w:r>
        <w:r w:rsidR="00A57062">
          <w:rPr>
            <w:noProof/>
          </w:rPr>
          <w:fldChar w:fldCharType="separate"/>
        </w:r>
        <w:r w:rsidR="00A57062">
          <w:rPr>
            <w:noProof/>
          </w:rPr>
          <w:t>7</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6" w:history="1">
        <w:r w:rsidR="00A57062" w:rsidRPr="00F25AB5">
          <w:rPr>
            <w:rStyle w:val="Hyperlink"/>
            <w:noProof/>
          </w:rPr>
          <w:t>2.4</w:t>
        </w:r>
        <w:r w:rsidR="00A57062">
          <w:rPr>
            <w:rFonts w:asciiTheme="minorHAnsi" w:hAnsiTheme="minorHAnsi" w:cstheme="minorBidi"/>
            <w:noProof/>
            <w:color w:val="auto"/>
            <w:sz w:val="22"/>
            <w:szCs w:val="22"/>
          </w:rPr>
          <w:tab/>
        </w:r>
        <w:r w:rsidR="00A57062" w:rsidRPr="00F25AB5">
          <w:rPr>
            <w:rStyle w:val="Hyperlink"/>
            <w:noProof/>
          </w:rPr>
          <w:t>Security Categorization</w:t>
        </w:r>
        <w:r w:rsidR="00A57062">
          <w:rPr>
            <w:noProof/>
          </w:rPr>
          <w:tab/>
        </w:r>
        <w:r w:rsidR="00A57062">
          <w:rPr>
            <w:noProof/>
          </w:rPr>
          <w:fldChar w:fldCharType="begin"/>
        </w:r>
        <w:r w:rsidR="00A57062">
          <w:rPr>
            <w:noProof/>
          </w:rPr>
          <w:instrText xml:space="preserve"> PAGEREF _Toc531509736 \h </w:instrText>
        </w:r>
        <w:r w:rsidR="00A57062">
          <w:rPr>
            <w:noProof/>
          </w:rPr>
        </w:r>
        <w:r w:rsidR="00A57062">
          <w:rPr>
            <w:noProof/>
          </w:rPr>
          <w:fldChar w:fldCharType="separate"/>
        </w:r>
        <w:r w:rsidR="00A57062">
          <w:rPr>
            <w:noProof/>
          </w:rPr>
          <w:t>7</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7" w:history="1">
        <w:r w:rsidR="00A57062" w:rsidRPr="00F25AB5">
          <w:rPr>
            <w:rStyle w:val="Hyperlink"/>
            <w:noProof/>
          </w:rPr>
          <w:t>2.5</w:t>
        </w:r>
        <w:r w:rsidR="00A57062">
          <w:rPr>
            <w:rFonts w:asciiTheme="minorHAnsi" w:hAnsiTheme="minorHAnsi" w:cstheme="minorBidi"/>
            <w:noProof/>
            <w:color w:val="auto"/>
            <w:sz w:val="22"/>
            <w:szCs w:val="22"/>
          </w:rPr>
          <w:tab/>
        </w:r>
        <w:r w:rsidR="00A57062" w:rsidRPr="00F25AB5">
          <w:rPr>
            <w:rStyle w:val="Hyperlink"/>
            <w:noProof/>
          </w:rPr>
          <w:t>System Owner</w:t>
        </w:r>
        <w:r w:rsidR="00A57062">
          <w:rPr>
            <w:noProof/>
          </w:rPr>
          <w:tab/>
        </w:r>
        <w:r w:rsidR="00A57062">
          <w:rPr>
            <w:noProof/>
          </w:rPr>
          <w:fldChar w:fldCharType="begin"/>
        </w:r>
        <w:r w:rsidR="00A57062">
          <w:rPr>
            <w:noProof/>
          </w:rPr>
          <w:instrText xml:space="preserve"> PAGEREF _Toc531509737 \h </w:instrText>
        </w:r>
        <w:r w:rsidR="00A57062">
          <w:rPr>
            <w:noProof/>
          </w:rPr>
        </w:r>
        <w:r w:rsidR="00A57062">
          <w:rPr>
            <w:noProof/>
          </w:rPr>
          <w:fldChar w:fldCharType="separate"/>
        </w:r>
        <w:r w:rsidR="00A57062">
          <w:rPr>
            <w:noProof/>
          </w:rPr>
          <w:t>7</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8" w:history="1">
        <w:r w:rsidR="00A57062" w:rsidRPr="00F25AB5">
          <w:rPr>
            <w:rStyle w:val="Hyperlink"/>
            <w:noProof/>
          </w:rPr>
          <w:t>2.6</w:t>
        </w:r>
        <w:r w:rsidR="00A57062">
          <w:rPr>
            <w:rFonts w:asciiTheme="minorHAnsi" w:hAnsiTheme="minorHAnsi" w:cstheme="minorBidi"/>
            <w:noProof/>
            <w:color w:val="auto"/>
            <w:sz w:val="22"/>
            <w:szCs w:val="22"/>
          </w:rPr>
          <w:tab/>
        </w:r>
        <w:r w:rsidR="00A57062" w:rsidRPr="00F25AB5">
          <w:rPr>
            <w:rStyle w:val="Hyperlink"/>
            <w:noProof/>
          </w:rPr>
          <w:t>Information System Security Office (ISSO)</w:t>
        </w:r>
        <w:r w:rsidR="00A57062">
          <w:rPr>
            <w:noProof/>
          </w:rPr>
          <w:tab/>
        </w:r>
        <w:r w:rsidR="00A57062">
          <w:rPr>
            <w:noProof/>
          </w:rPr>
          <w:fldChar w:fldCharType="begin"/>
        </w:r>
        <w:r w:rsidR="00A57062">
          <w:rPr>
            <w:noProof/>
          </w:rPr>
          <w:instrText xml:space="preserve"> PAGEREF _Toc531509738 \h </w:instrText>
        </w:r>
        <w:r w:rsidR="00A57062">
          <w:rPr>
            <w:noProof/>
          </w:rPr>
        </w:r>
        <w:r w:rsidR="00A57062">
          <w:rPr>
            <w:noProof/>
          </w:rPr>
          <w:fldChar w:fldCharType="separate"/>
        </w:r>
        <w:r w:rsidR="00A57062">
          <w:rPr>
            <w:noProof/>
          </w:rPr>
          <w:t>8</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39" w:history="1">
        <w:r w:rsidR="00A57062" w:rsidRPr="00F25AB5">
          <w:rPr>
            <w:rStyle w:val="Hyperlink"/>
            <w:noProof/>
          </w:rPr>
          <w:t>2.7</w:t>
        </w:r>
        <w:r w:rsidR="00A57062">
          <w:rPr>
            <w:rFonts w:asciiTheme="minorHAnsi" w:hAnsiTheme="minorHAnsi" w:cstheme="minorBidi"/>
            <w:noProof/>
            <w:color w:val="auto"/>
            <w:sz w:val="22"/>
            <w:szCs w:val="22"/>
          </w:rPr>
          <w:tab/>
        </w:r>
        <w:r w:rsidR="00A57062" w:rsidRPr="00F25AB5">
          <w:rPr>
            <w:rStyle w:val="Hyperlink"/>
            <w:noProof/>
          </w:rPr>
          <w:t>IC Chief Information Officer</w:t>
        </w:r>
        <w:r w:rsidR="00A57062">
          <w:rPr>
            <w:noProof/>
          </w:rPr>
          <w:tab/>
        </w:r>
        <w:r w:rsidR="00A57062">
          <w:rPr>
            <w:noProof/>
          </w:rPr>
          <w:fldChar w:fldCharType="begin"/>
        </w:r>
        <w:r w:rsidR="00A57062">
          <w:rPr>
            <w:noProof/>
          </w:rPr>
          <w:instrText xml:space="preserve"> PAGEREF _Toc531509739 \h </w:instrText>
        </w:r>
        <w:r w:rsidR="00A57062">
          <w:rPr>
            <w:noProof/>
          </w:rPr>
        </w:r>
        <w:r w:rsidR="00A57062">
          <w:rPr>
            <w:noProof/>
          </w:rPr>
          <w:fldChar w:fldCharType="separate"/>
        </w:r>
        <w:r w:rsidR="00A57062">
          <w:rPr>
            <w:noProof/>
          </w:rPr>
          <w:t>8</w:t>
        </w:r>
        <w:r w:rsidR="00A57062">
          <w:rPr>
            <w:noProof/>
          </w:rPr>
          <w:fldChar w:fldCharType="end"/>
        </w:r>
      </w:hyperlink>
    </w:p>
    <w:p w:rsidR="00A57062" w:rsidRDefault="008D5B3B">
      <w:pPr>
        <w:pStyle w:val="TOC1"/>
        <w:tabs>
          <w:tab w:val="left" w:pos="440"/>
          <w:tab w:val="right" w:leader="dot" w:pos="10792"/>
        </w:tabs>
        <w:rPr>
          <w:rFonts w:asciiTheme="minorHAnsi" w:hAnsiTheme="minorHAnsi" w:cstheme="minorBidi"/>
          <w:noProof/>
          <w:color w:val="auto"/>
          <w:sz w:val="22"/>
          <w:szCs w:val="22"/>
        </w:rPr>
      </w:pPr>
      <w:hyperlink w:anchor="_Toc531509740" w:history="1">
        <w:r w:rsidR="00A57062" w:rsidRPr="00F25AB5">
          <w:rPr>
            <w:rStyle w:val="Hyperlink"/>
            <w:noProof/>
          </w:rPr>
          <w:t>3</w:t>
        </w:r>
        <w:r w:rsidR="00A57062">
          <w:rPr>
            <w:rFonts w:asciiTheme="minorHAnsi" w:hAnsiTheme="minorHAnsi" w:cstheme="minorBidi"/>
            <w:noProof/>
            <w:color w:val="auto"/>
            <w:sz w:val="22"/>
            <w:szCs w:val="22"/>
          </w:rPr>
          <w:tab/>
        </w:r>
        <w:r w:rsidR="00A57062" w:rsidRPr="00F25AB5">
          <w:rPr>
            <w:rStyle w:val="Hyperlink"/>
            <w:noProof/>
          </w:rPr>
          <w:t>BIA Data Collection</w:t>
        </w:r>
        <w:r w:rsidR="00A57062">
          <w:rPr>
            <w:noProof/>
          </w:rPr>
          <w:tab/>
        </w:r>
        <w:r w:rsidR="00A57062">
          <w:rPr>
            <w:noProof/>
          </w:rPr>
          <w:fldChar w:fldCharType="begin"/>
        </w:r>
        <w:r w:rsidR="00A57062">
          <w:rPr>
            <w:noProof/>
          </w:rPr>
          <w:instrText xml:space="preserve"> PAGEREF _Toc531509740 \h </w:instrText>
        </w:r>
        <w:r w:rsidR="00A57062">
          <w:rPr>
            <w:noProof/>
          </w:rPr>
        </w:r>
        <w:r w:rsidR="00A57062">
          <w:rPr>
            <w:noProof/>
          </w:rPr>
          <w:fldChar w:fldCharType="separate"/>
        </w:r>
        <w:r w:rsidR="00A57062">
          <w:rPr>
            <w:noProof/>
          </w:rPr>
          <w:t>9</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41" w:history="1">
        <w:r w:rsidR="00A57062" w:rsidRPr="00F25AB5">
          <w:rPr>
            <w:rStyle w:val="Hyperlink"/>
            <w:noProof/>
          </w:rPr>
          <w:t>3.1</w:t>
        </w:r>
        <w:r w:rsidR="00A57062">
          <w:rPr>
            <w:rFonts w:asciiTheme="minorHAnsi" w:hAnsiTheme="minorHAnsi" w:cstheme="minorBidi"/>
            <w:noProof/>
            <w:color w:val="auto"/>
            <w:sz w:val="22"/>
            <w:szCs w:val="22"/>
          </w:rPr>
          <w:tab/>
        </w:r>
        <w:r w:rsidR="00A57062" w:rsidRPr="00F25AB5">
          <w:rPr>
            <w:rStyle w:val="Hyperlink"/>
            <w:noProof/>
          </w:rPr>
          <w:t>Step 1: Determine {System Name} Components and Recovery Criticality</w:t>
        </w:r>
        <w:r w:rsidR="00A57062">
          <w:rPr>
            <w:noProof/>
          </w:rPr>
          <w:tab/>
        </w:r>
        <w:r w:rsidR="00A57062">
          <w:rPr>
            <w:noProof/>
          </w:rPr>
          <w:fldChar w:fldCharType="begin"/>
        </w:r>
        <w:r w:rsidR="00A57062">
          <w:rPr>
            <w:noProof/>
          </w:rPr>
          <w:instrText xml:space="preserve"> PAGEREF _Toc531509741 \h </w:instrText>
        </w:r>
        <w:r w:rsidR="00A57062">
          <w:rPr>
            <w:noProof/>
          </w:rPr>
        </w:r>
        <w:r w:rsidR="00A57062">
          <w:rPr>
            <w:noProof/>
          </w:rPr>
          <w:fldChar w:fldCharType="separate"/>
        </w:r>
        <w:r w:rsidR="00A57062">
          <w:rPr>
            <w:noProof/>
          </w:rPr>
          <w:t>9</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42" w:history="1">
        <w:r w:rsidR="00A57062" w:rsidRPr="00F25AB5">
          <w:rPr>
            <w:rStyle w:val="Hyperlink"/>
            <w:noProof/>
          </w:rPr>
          <w:t>3.2</w:t>
        </w:r>
        <w:r w:rsidR="00A57062">
          <w:rPr>
            <w:rFonts w:asciiTheme="minorHAnsi" w:hAnsiTheme="minorHAnsi" w:cstheme="minorBidi"/>
            <w:noProof/>
            <w:color w:val="auto"/>
            <w:sz w:val="22"/>
            <w:szCs w:val="22"/>
          </w:rPr>
          <w:tab/>
        </w:r>
        <w:r w:rsidR="00A57062" w:rsidRPr="00F25AB5">
          <w:rPr>
            <w:rStyle w:val="Hyperlink"/>
            <w:noProof/>
          </w:rPr>
          <w:t>Step 2: Identify Resource Requirements</w:t>
        </w:r>
        <w:r w:rsidR="00A57062">
          <w:rPr>
            <w:noProof/>
          </w:rPr>
          <w:tab/>
        </w:r>
        <w:r w:rsidR="00A57062">
          <w:rPr>
            <w:noProof/>
          </w:rPr>
          <w:fldChar w:fldCharType="begin"/>
        </w:r>
        <w:r w:rsidR="00A57062">
          <w:rPr>
            <w:noProof/>
          </w:rPr>
          <w:instrText xml:space="preserve"> PAGEREF _Toc531509742 \h </w:instrText>
        </w:r>
        <w:r w:rsidR="00A57062">
          <w:rPr>
            <w:noProof/>
          </w:rPr>
        </w:r>
        <w:r w:rsidR="00A57062">
          <w:rPr>
            <w:noProof/>
          </w:rPr>
          <w:fldChar w:fldCharType="separate"/>
        </w:r>
        <w:r w:rsidR="00A57062">
          <w:rPr>
            <w:noProof/>
          </w:rPr>
          <w:t>12</w:t>
        </w:r>
        <w:r w:rsidR="00A57062">
          <w:rPr>
            <w:noProof/>
          </w:rPr>
          <w:fldChar w:fldCharType="end"/>
        </w:r>
      </w:hyperlink>
    </w:p>
    <w:p w:rsidR="00A57062" w:rsidRDefault="008D5B3B">
      <w:pPr>
        <w:pStyle w:val="TOC2"/>
        <w:tabs>
          <w:tab w:val="left" w:pos="880"/>
          <w:tab w:val="right" w:leader="dot" w:pos="10792"/>
        </w:tabs>
        <w:rPr>
          <w:rFonts w:asciiTheme="minorHAnsi" w:hAnsiTheme="minorHAnsi" w:cstheme="minorBidi"/>
          <w:noProof/>
          <w:color w:val="auto"/>
          <w:sz w:val="22"/>
          <w:szCs w:val="22"/>
        </w:rPr>
      </w:pPr>
      <w:hyperlink w:anchor="_Toc531509743" w:history="1">
        <w:r w:rsidR="00A57062" w:rsidRPr="00F25AB5">
          <w:rPr>
            <w:rStyle w:val="Hyperlink"/>
            <w:noProof/>
          </w:rPr>
          <w:t>3.3</w:t>
        </w:r>
        <w:r w:rsidR="00A57062">
          <w:rPr>
            <w:rFonts w:asciiTheme="minorHAnsi" w:hAnsiTheme="minorHAnsi" w:cstheme="minorBidi"/>
            <w:noProof/>
            <w:color w:val="auto"/>
            <w:sz w:val="22"/>
            <w:szCs w:val="22"/>
          </w:rPr>
          <w:tab/>
        </w:r>
        <w:r w:rsidR="00A57062" w:rsidRPr="00F25AB5">
          <w:rPr>
            <w:rStyle w:val="Hyperlink"/>
            <w:noProof/>
          </w:rPr>
          <w:t>Step 3: Identify Recovery Priorities for System Resources</w:t>
        </w:r>
        <w:r w:rsidR="00A57062">
          <w:rPr>
            <w:noProof/>
          </w:rPr>
          <w:tab/>
        </w:r>
        <w:r w:rsidR="00A57062">
          <w:rPr>
            <w:noProof/>
          </w:rPr>
          <w:fldChar w:fldCharType="begin"/>
        </w:r>
        <w:r w:rsidR="00A57062">
          <w:rPr>
            <w:noProof/>
          </w:rPr>
          <w:instrText xml:space="preserve"> PAGEREF _Toc531509743 \h </w:instrText>
        </w:r>
        <w:r w:rsidR="00A57062">
          <w:rPr>
            <w:noProof/>
          </w:rPr>
        </w:r>
        <w:r w:rsidR="00A57062">
          <w:rPr>
            <w:noProof/>
          </w:rPr>
          <w:fldChar w:fldCharType="separate"/>
        </w:r>
        <w:r w:rsidR="00A57062">
          <w:rPr>
            <w:noProof/>
          </w:rPr>
          <w:t>13</w:t>
        </w:r>
        <w:r w:rsidR="00A57062">
          <w:rPr>
            <w:noProof/>
          </w:rPr>
          <w:fldChar w:fldCharType="end"/>
        </w:r>
      </w:hyperlink>
    </w:p>
    <w:p w:rsidR="00120687" w:rsidRDefault="00120687">
      <w:pPr>
        <w:rPr>
          <w:rFonts w:ascii="Times New Roman" w:hAnsi="Times New Roman" w:cs="Times New Roman"/>
          <w:color w:val="auto"/>
        </w:rPr>
      </w:pPr>
      <w:r>
        <w:rPr>
          <w:rFonts w:ascii="Times New Roman" w:hAnsi="Times New Roman" w:cs="Times New Roman"/>
          <w:color w:val="auto"/>
        </w:rPr>
        <w:fldChar w:fldCharType="end"/>
      </w:r>
    </w:p>
    <w:p w:rsidR="00120687" w:rsidRDefault="00120687">
      <w:pPr>
        <w:rPr>
          <w:rFonts w:ascii="Times New Roman" w:hAnsi="Times New Roman" w:cs="Times New Roman"/>
          <w:color w:val="auto"/>
        </w:rPr>
        <w:sectPr w:rsidR="00120687">
          <w:pgSz w:w="12242" w:h="15842"/>
          <w:pgMar w:top="720" w:right="720" w:bottom="720" w:left="720" w:header="720" w:footer="720" w:gutter="0"/>
          <w:cols w:space="720"/>
          <w:noEndnote/>
        </w:sectPr>
      </w:pPr>
    </w:p>
    <w:p w:rsidR="002D372F" w:rsidRPr="00686EDA" w:rsidRDefault="00686EDA" w:rsidP="00A57062">
      <w:pPr>
        <w:pStyle w:val="Heading1"/>
      </w:pPr>
      <w:bookmarkStart w:id="0" w:name="_Toc531509728"/>
      <w:r>
        <w:lastRenderedPageBreak/>
        <w:t>1</w:t>
      </w:r>
      <w:r>
        <w:tab/>
        <w:t>Overview</w:t>
      </w:r>
      <w:bookmarkEnd w:id="0"/>
    </w:p>
    <w:p w:rsidR="00686EDA" w:rsidRPr="00686EDA" w:rsidRDefault="00686EDA" w:rsidP="00686EDA">
      <w:pPr>
        <w:spacing w:line="240" w:lineRule="atLeast"/>
        <w:rPr>
          <w:rFonts w:ascii="Times-Roman" w:hAnsi="Times-Roman" w:cs="Times-Roman"/>
          <w:shd w:val="clear" w:color="auto" w:fill="FFFFFF"/>
        </w:rPr>
      </w:pPr>
      <w:r w:rsidRPr="00686EDA">
        <w:rPr>
          <w:rFonts w:ascii="Times-Roman" w:hAnsi="Times-Roman" w:cs="Times-Roman"/>
          <w:shd w:val="clear" w:color="auto" w:fill="FFFFFF"/>
        </w:rPr>
        <w:t xml:space="preserve">This Business Impact Analysis (BIA) is developed as part of the contingency planning process for </w:t>
      </w:r>
      <w:r>
        <w:rPr>
          <w:rFonts w:ascii="Times-Roman" w:hAnsi="Times-Roman" w:cs="Times-Roman"/>
          <w:shd w:val="clear" w:color="auto" w:fill="FFFFFF"/>
        </w:rPr>
        <w:t>{System Name}</w:t>
      </w:r>
      <w:r w:rsidRPr="00686EDA">
        <w:rPr>
          <w:rFonts w:ascii="Times-Roman" w:hAnsi="Times-Roman" w:cs="Times-Roman"/>
          <w:shd w:val="clear" w:color="auto" w:fill="FFFFFF"/>
        </w:rPr>
        <w:t>.</w:t>
      </w:r>
    </w:p>
    <w:p w:rsidR="00686EDA" w:rsidRDefault="00686EDA" w:rsidP="00686EDA"/>
    <w:p w:rsidR="00686EDA" w:rsidRPr="00686EDA" w:rsidRDefault="00686EDA" w:rsidP="00A57062">
      <w:pPr>
        <w:pStyle w:val="Heading2"/>
      </w:pPr>
      <w:bookmarkStart w:id="1" w:name="_Toc467251534"/>
      <w:bookmarkStart w:id="2" w:name="_Toc531509729"/>
      <w:r>
        <w:t>1.1</w:t>
      </w:r>
      <w:r>
        <w:tab/>
      </w:r>
      <w:r w:rsidRPr="00686EDA">
        <w:t>Purpose</w:t>
      </w:r>
      <w:bookmarkEnd w:id="1"/>
      <w:bookmarkEnd w:id="2"/>
    </w:p>
    <w:p w:rsidR="00686EDA" w:rsidRPr="00686EDA" w:rsidRDefault="00686EDA" w:rsidP="00686EDA">
      <w:pPr>
        <w:spacing w:line="240" w:lineRule="atLeast"/>
        <w:rPr>
          <w:rFonts w:ascii="Times-Roman" w:hAnsi="Times-Roman" w:cs="Times-Roman"/>
          <w:shd w:val="clear" w:color="auto" w:fill="FFFFFF"/>
        </w:rPr>
      </w:pPr>
      <w:r w:rsidRPr="00686EDA">
        <w:rPr>
          <w:rFonts w:ascii="Times-Roman" w:hAnsi="Times-Roman" w:cs="Times-Roman"/>
          <w:shd w:val="clear" w:color="auto" w:fill="FFFFFF"/>
        </w:rPr>
        <w:t xml:space="preserve">The purpose of this BIA is to identify and prioritize </w:t>
      </w:r>
      <w:r>
        <w:rPr>
          <w:rFonts w:ascii="Times-Roman" w:hAnsi="Times-Roman" w:cs="Times-Roman"/>
          <w:shd w:val="clear" w:color="auto" w:fill="FFFFFF"/>
        </w:rPr>
        <w:t>{System Name}</w:t>
      </w:r>
      <w:r w:rsidRPr="00686EDA">
        <w:rPr>
          <w:rFonts w:ascii="Times-Roman" w:hAnsi="Times-Roman" w:cs="Times-Roman"/>
          <w:shd w:val="clear" w:color="auto" w:fill="FFFFFF"/>
        </w:rPr>
        <w:t xml:space="preserve"> components as each relate</w:t>
      </w:r>
      <w:r w:rsidR="00C95312">
        <w:rPr>
          <w:rFonts w:ascii="Times-Roman" w:hAnsi="Times-Roman" w:cs="Times-Roman"/>
          <w:shd w:val="clear" w:color="auto" w:fill="FFFFFF"/>
        </w:rPr>
        <w:t xml:space="preserve">s to NIH’s missions and goals. </w:t>
      </w:r>
      <w:r w:rsidRPr="00686EDA">
        <w:rPr>
          <w:rFonts w:ascii="Times-Roman" w:hAnsi="Times-Roman" w:cs="Times-Roman"/>
          <w:shd w:val="clear" w:color="auto" w:fill="FFFFFF"/>
        </w:rPr>
        <w:t xml:space="preserve">Using this information, the BIA categorizes and shows the overall business impact to NIH when components or the entire </w:t>
      </w:r>
      <w:r>
        <w:rPr>
          <w:rFonts w:ascii="Times-Roman" w:hAnsi="Times-Roman" w:cs="Times-Roman"/>
          <w:shd w:val="clear" w:color="auto" w:fill="FFFFFF"/>
        </w:rPr>
        <w:t xml:space="preserve">{System Name} </w:t>
      </w:r>
      <w:r w:rsidRPr="00686EDA">
        <w:rPr>
          <w:rFonts w:ascii="Times-Roman" w:hAnsi="Times-Roman" w:cs="Times-Roman"/>
          <w:shd w:val="clear" w:color="auto" w:fill="FFFFFF"/>
        </w:rPr>
        <w:t>is lost due to outage or a major contingency event.</w:t>
      </w:r>
    </w:p>
    <w:p w:rsidR="00686EDA" w:rsidRDefault="00686EDA" w:rsidP="00686EDA"/>
    <w:p w:rsidR="00686EDA" w:rsidRDefault="00686EDA" w:rsidP="00A57062">
      <w:pPr>
        <w:pStyle w:val="Heading2"/>
      </w:pPr>
      <w:bookmarkStart w:id="3" w:name="_Toc467251535"/>
      <w:bookmarkStart w:id="4" w:name="_Toc531509730"/>
      <w:r>
        <w:t>1.2</w:t>
      </w:r>
      <w:r>
        <w:tab/>
      </w:r>
      <w:r w:rsidRPr="00686EDA">
        <w:t>NIH Mission and Goals</w:t>
      </w:r>
      <w:r>
        <w:rPr>
          <w:rStyle w:val="FootnoteReference"/>
        </w:rPr>
        <w:footnoteReference w:id="1"/>
      </w:r>
      <w:bookmarkEnd w:id="3"/>
      <w:bookmarkEnd w:id="4"/>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NIH’s mission is to seek fundamental knowledge about the nature and behavior of living systems and the application of that knowledge to enhance health, lengthen life, and reduce illness and disability.</w:t>
      </w:r>
    </w:p>
    <w:p w:rsidR="00686EDA" w:rsidRPr="00686EDA" w:rsidRDefault="00686EDA" w:rsidP="00686EDA">
      <w:pPr>
        <w:rPr>
          <w:rFonts w:ascii="Times-Roman" w:hAnsi="Times-Roman" w:cs="Times-Roman"/>
          <w:shd w:val="clear" w:color="auto" w:fill="FFFFFF"/>
        </w:rPr>
      </w:pPr>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The goals of the agency are:</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to foster fundamental creative discoveries, innovative research strategies, and their applications as a basis for ultimately protecting and improving health;</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to develop, maintain, and renew scientific human and physical resources that will ensure the Nation's capability to prevent disease;</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to expand the knowledge base in medical and associated sciences in order to enhance the Nation's economic well-being and ensure a continued high return on the public investment in research; and</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to exemplify and promote the highest level of scientific integrity, public accountability, and social responsibility in the conduct of science.</w:t>
      </w:r>
    </w:p>
    <w:p w:rsidR="00686EDA" w:rsidRPr="00686EDA" w:rsidRDefault="00686EDA" w:rsidP="00686EDA">
      <w:pPr>
        <w:rPr>
          <w:rFonts w:ascii="Times-Roman" w:hAnsi="Times-Roman" w:cs="Times-Roman"/>
          <w:shd w:val="clear" w:color="auto" w:fill="FFFFFF"/>
        </w:rPr>
      </w:pPr>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In realizing these goals, the NIH provides leadership and direction to programs designed to improve the health of the Nation by conducting and supporting research:</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causes, diagnosis, prevention, and cure of human diseases;</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processes of human growth and development;</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biological effects of environmental contaminants;</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understanding of mental, addictive and physical disorders; and</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 xml:space="preserve">in directing programs for the collection, dissemination, and exchange of information in medicine and health, including the development and support of medical libraries and the training of medical librarians and other health information specialists. </w:t>
      </w:r>
    </w:p>
    <w:p w:rsidR="00686EDA" w:rsidRPr="00582936" w:rsidRDefault="00686EDA" w:rsidP="00686EDA">
      <w:r w:rsidRPr="00582936">
        <w:br/>
      </w:r>
    </w:p>
    <w:p w:rsidR="00686EDA" w:rsidRDefault="00686EDA" w:rsidP="00686EDA">
      <w:r>
        <w:br w:type="page"/>
      </w:r>
    </w:p>
    <w:p w:rsidR="00686EDA" w:rsidRPr="00686EDA" w:rsidRDefault="00686EDA" w:rsidP="00A57062">
      <w:pPr>
        <w:pStyle w:val="Heading2"/>
      </w:pPr>
      <w:bookmarkStart w:id="5" w:name="_Toc467251536"/>
      <w:bookmarkStart w:id="6" w:name="_Toc531509731"/>
      <w:r>
        <w:lastRenderedPageBreak/>
        <w:t>1.3</w:t>
      </w:r>
      <w:r>
        <w:tab/>
      </w:r>
      <w:r w:rsidRPr="00686EDA">
        <w:t>BIA Steps</w:t>
      </w:r>
      <w:bookmarkEnd w:id="5"/>
      <w:bookmarkEnd w:id="6"/>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The three steps used to conduct this BIA are as follows:</w:t>
      </w:r>
    </w:p>
    <w:p w:rsidR="00686EDA" w:rsidRPr="00686EDA" w:rsidRDefault="00686EDA" w:rsidP="00686EDA">
      <w:pPr>
        <w:rPr>
          <w:rFonts w:ascii="Times-Roman" w:hAnsi="Times-Roman" w:cs="Times-Roman"/>
          <w:shd w:val="clear" w:color="auto" w:fill="FFFFFF"/>
        </w:rPr>
      </w:pPr>
    </w:p>
    <w:p w:rsidR="00686EDA" w:rsidRPr="00686EDA" w:rsidRDefault="00686EDA" w:rsidP="00686EDA">
      <w:pPr>
        <w:pStyle w:val="ListParagraph"/>
        <w:widowControl/>
        <w:numPr>
          <w:ilvl w:val="0"/>
          <w:numId w:val="5"/>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 xml:space="preserve">Determine </w:t>
      </w:r>
      <w:r>
        <w:rPr>
          <w:rFonts w:ascii="Times-Roman" w:hAnsi="Times-Roman" w:cs="Times-Roman"/>
          <w:shd w:val="clear" w:color="auto" w:fill="FFFFFF"/>
        </w:rPr>
        <w:t xml:space="preserve">{System Name} </w:t>
      </w:r>
      <w:r w:rsidRPr="00686EDA">
        <w:rPr>
          <w:rFonts w:ascii="Times-Roman" w:hAnsi="Times-Roman" w:cs="Times-Roman"/>
          <w:shd w:val="clear" w:color="auto" w:fill="FFFFFF"/>
        </w:rPr>
        <w:t xml:space="preserve">component and recovery criticality:  </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 xml:space="preserve">Determine the </w:t>
      </w:r>
      <w:r>
        <w:rPr>
          <w:rFonts w:ascii="Times-Roman" w:hAnsi="Times-Roman" w:cs="Times-Roman"/>
          <w:shd w:val="clear" w:color="auto" w:fill="FFFFFF"/>
        </w:rPr>
        <w:t xml:space="preserve">{System Name} </w:t>
      </w:r>
      <w:r w:rsidRPr="00686EDA">
        <w:rPr>
          <w:rFonts w:ascii="Times-Roman" w:hAnsi="Times-Roman" w:cs="Times-Roman"/>
          <w:shd w:val="clear" w:color="auto" w:fill="FFFFFF"/>
        </w:rPr>
        <w:t xml:space="preserve">functions supported by the system </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Identify outage impacts &amp; estimate the maximum downtime NIH can tolerate and still maintain its mission and goals</w:t>
      </w:r>
    </w:p>
    <w:p w:rsidR="00686EDA" w:rsidRPr="00686EDA" w:rsidRDefault="00686EDA" w:rsidP="00686EDA">
      <w:pPr>
        <w:rPr>
          <w:rFonts w:ascii="Times-Roman" w:hAnsi="Times-Roman" w:cs="Times-Roman"/>
          <w:shd w:val="clear" w:color="auto" w:fill="FFFFFF"/>
        </w:rPr>
      </w:pPr>
    </w:p>
    <w:p w:rsidR="00686EDA" w:rsidRPr="00686EDA" w:rsidRDefault="00686EDA" w:rsidP="00686EDA">
      <w:pPr>
        <w:pStyle w:val="ListParagraph"/>
        <w:widowControl/>
        <w:numPr>
          <w:ilvl w:val="0"/>
          <w:numId w:val="5"/>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Identify resource requirements</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 xml:space="preserve">Identify and evaluate resources required (facilities, personnel, equipment, software, data files, and system components) to resume </w:t>
      </w:r>
      <w:r>
        <w:rPr>
          <w:rFonts w:ascii="Times-Roman" w:hAnsi="Times-Roman" w:cs="Times-Roman"/>
          <w:shd w:val="clear" w:color="auto" w:fill="FFFFFF"/>
        </w:rPr>
        <w:t xml:space="preserve">{System Name} </w:t>
      </w:r>
      <w:r w:rsidRPr="00686EDA">
        <w:rPr>
          <w:rFonts w:ascii="Times-Roman" w:hAnsi="Times-Roman" w:cs="Times-Roman"/>
          <w:shd w:val="clear" w:color="auto" w:fill="FFFFFF"/>
        </w:rPr>
        <w:t>operations as quickly as possible</w:t>
      </w:r>
    </w:p>
    <w:p w:rsidR="00686EDA" w:rsidRPr="00686EDA" w:rsidRDefault="00686EDA" w:rsidP="00686EDA">
      <w:pPr>
        <w:rPr>
          <w:rFonts w:ascii="Times-Roman" w:hAnsi="Times-Roman" w:cs="Times-Roman"/>
          <w:shd w:val="clear" w:color="auto" w:fill="FFFFFF"/>
        </w:rPr>
      </w:pPr>
    </w:p>
    <w:p w:rsidR="00686EDA" w:rsidRPr="00686EDA" w:rsidRDefault="00686EDA" w:rsidP="00686EDA">
      <w:pPr>
        <w:pStyle w:val="ListParagraph"/>
        <w:widowControl/>
        <w:numPr>
          <w:ilvl w:val="0"/>
          <w:numId w:val="5"/>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Identify recovery priorities for system resources</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Based upon the results from the previous activities, identify the system resources that are linked to critical NIH missions and goals</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Establish priority levels for sequencing recovery activities and resources</w:t>
      </w:r>
    </w:p>
    <w:p w:rsidR="00120687" w:rsidRDefault="00120687">
      <w:pPr>
        <w:rPr>
          <w:rFonts w:ascii="Times New Roman" w:hAnsi="Times New Roman" w:cs="Times New Roman"/>
          <w:color w:val="auto"/>
        </w:rPr>
        <w:sectPr w:rsidR="00120687">
          <w:pgSz w:w="12242" w:h="15842"/>
          <w:pgMar w:top="720" w:right="720" w:bottom="720" w:left="720" w:header="720" w:footer="720" w:gutter="0"/>
          <w:cols w:space="720"/>
          <w:noEndnote/>
        </w:sectPr>
      </w:pPr>
    </w:p>
    <w:p w:rsidR="002D372F" w:rsidRPr="00437FCF" w:rsidRDefault="00FA79F3" w:rsidP="00A57062">
      <w:pPr>
        <w:pStyle w:val="Heading1"/>
      </w:pPr>
      <w:bookmarkStart w:id="7" w:name="_Toc531509732"/>
      <w:r>
        <w:lastRenderedPageBreak/>
        <w:t>2</w:t>
      </w:r>
      <w:r w:rsidR="00437FCF">
        <w:t xml:space="preserve"> </w:t>
      </w:r>
      <w:r w:rsidR="00437FCF">
        <w:tab/>
      </w:r>
      <w:r w:rsidR="002D372F" w:rsidRPr="00437FCF">
        <w:t>System Identification</w:t>
      </w:r>
      <w:bookmarkEnd w:id="7"/>
    </w:p>
    <w:p w:rsidR="00437FCF" w:rsidRPr="002D372F" w:rsidRDefault="00437FCF" w:rsidP="00437FCF">
      <w:pPr>
        <w:pStyle w:val="ListParagraph"/>
        <w:spacing w:line="240" w:lineRule="atLeast"/>
        <w:ind w:left="360"/>
        <w:rPr>
          <w:rFonts w:ascii="Times-Roman" w:hAnsi="Times-Roman" w:cs="Times-Roman"/>
          <w:b/>
          <w:bCs/>
          <w:sz w:val="28"/>
          <w:szCs w:val="28"/>
        </w:rPr>
      </w:pPr>
    </w:p>
    <w:p w:rsidR="00120687" w:rsidRPr="0083296D" w:rsidRDefault="00FA79F3" w:rsidP="00A57062">
      <w:pPr>
        <w:pStyle w:val="Heading2"/>
      </w:pPr>
      <w:bookmarkStart w:id="8" w:name="_Toc531509733"/>
      <w:r>
        <w:t>2</w:t>
      </w:r>
      <w:r w:rsidR="00437FCF" w:rsidRPr="0083296D">
        <w:t xml:space="preserve">.1 </w:t>
      </w:r>
      <w:r w:rsidR="00437FCF" w:rsidRPr="0083296D">
        <w:tab/>
      </w:r>
      <w:r w:rsidR="00120687" w:rsidRPr="0083296D">
        <w:t>System Name/Title</w:t>
      </w:r>
      <w:bookmarkEnd w:id="8"/>
    </w:p>
    <w:p w:rsidR="00120687" w:rsidRDefault="00120687" w:rsidP="00437FCF">
      <w:pPr>
        <w:spacing w:line="240" w:lineRule="atLeast"/>
        <w:rPr>
          <w:rFonts w:ascii="Times New Roman" w:hAnsi="Times New Roman" w:cs="Times New Roman"/>
          <w:color w:val="auto"/>
        </w:rPr>
      </w:pPr>
      <w:r>
        <w:rPr>
          <w:rFonts w:ascii="Times-Roman" w:hAnsi="Times-Roman" w:cs="Times-Roman"/>
          <w:shd w:val="clear" w:color="auto" w:fill="FFFFFF"/>
        </w:rPr>
        <w:t> </w:t>
      </w:r>
    </w:p>
    <w:tbl>
      <w:tblPr>
        <w:tblW w:w="10802" w:type="dxa"/>
        <w:jc w:val="center"/>
        <w:tblLayout w:type="fixed"/>
        <w:tblCellMar>
          <w:left w:w="50" w:type="dxa"/>
          <w:right w:w="50" w:type="dxa"/>
        </w:tblCellMar>
        <w:tblLook w:val="0000" w:firstRow="0" w:lastRow="0" w:firstColumn="0" w:lastColumn="0" w:noHBand="0" w:noVBand="0"/>
      </w:tblPr>
      <w:tblGrid>
        <w:gridCol w:w="3600"/>
        <w:gridCol w:w="3601"/>
        <w:gridCol w:w="3601"/>
      </w:tblGrid>
      <w:tr w:rsidR="00120687" w:rsidTr="00437FCF">
        <w:trPr>
          <w:tblHeade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Unique Identifier</w:t>
            </w:r>
            <w:r w:rsidR="00437FCF">
              <w:rPr>
                <w:rFonts w:ascii="Times-Roman" w:hAnsi="Times-Roman" w:cs="Times-Roman"/>
                <w:b/>
                <w:bCs/>
                <w:sz w:val="20"/>
                <w:szCs w:val="20"/>
                <w:shd w:val="clear" w:color="auto" w:fill="EEEEEE"/>
              </w:rPr>
              <w:t xml:space="preserve"> (UUID)</w:t>
            </w:r>
          </w:p>
        </w:tc>
        <w:tc>
          <w:tcPr>
            <w:tcW w:w="36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Information System Name</w:t>
            </w:r>
          </w:p>
        </w:tc>
        <w:tc>
          <w:tcPr>
            <w:tcW w:w="36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Information System Abbreviation</w:t>
            </w:r>
          </w:p>
        </w:tc>
      </w:tr>
      <w:tr w:rsidR="00120687" w:rsidTr="00437FCF">
        <w:trP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CC5829" w:rsidP="00437FCF">
            <w:pPr>
              <w:spacing w:line="200" w:lineRule="atLeast"/>
              <w:jc w:val="center"/>
              <w:rPr>
                <w:rFonts w:ascii="Times-Roman" w:hAnsi="Times-Roman" w:cs="Times-Roman"/>
                <w:sz w:val="20"/>
                <w:szCs w:val="20"/>
              </w:rPr>
            </w:pPr>
            <w:r>
              <w:rPr>
                <w:rFonts w:ascii="Times-Roman" w:hAnsi="Times-Roman" w:cs="Times-Roman"/>
                <w:sz w:val="20"/>
                <w:szCs w:val="20"/>
              </w:rPr>
              <w:t>{UUID}</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{System Name}</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{System Abbreviation}</w:t>
            </w:r>
          </w:p>
        </w:tc>
      </w:tr>
    </w:tbl>
    <w:p w:rsidR="00437FCF" w:rsidRDefault="00437FCF">
      <w:pPr>
        <w:spacing w:line="240" w:lineRule="atLeast"/>
        <w:rPr>
          <w:rFonts w:ascii="Times-Roman" w:hAnsi="Times-Roman" w:cs="Times-Roman"/>
          <w:b/>
          <w:bCs/>
          <w:sz w:val="28"/>
          <w:szCs w:val="28"/>
        </w:rPr>
      </w:pPr>
    </w:p>
    <w:p w:rsidR="00437FCF" w:rsidRDefault="00FA79F3" w:rsidP="00A56007">
      <w:pPr>
        <w:spacing w:line="240" w:lineRule="atLeast"/>
        <w:rPr>
          <w:rFonts w:ascii="Times-Roman" w:hAnsi="Times-Roman" w:cs="Times-Roman"/>
          <w:b/>
          <w:bCs/>
        </w:rPr>
      </w:pPr>
      <w:r>
        <w:rPr>
          <w:rFonts w:ascii="Times-Roman" w:hAnsi="Times-Roman" w:cs="Times-Roman"/>
          <w:b/>
          <w:bCs/>
        </w:rPr>
        <w:t>2</w:t>
      </w:r>
      <w:r w:rsidR="00A56007">
        <w:rPr>
          <w:rFonts w:ascii="Times-Roman" w:hAnsi="Times-Roman" w:cs="Times-Roman"/>
          <w:b/>
          <w:bCs/>
        </w:rPr>
        <w:t>.1.</w:t>
      </w:r>
      <w:r>
        <w:rPr>
          <w:rFonts w:ascii="Times-Roman" w:hAnsi="Times-Roman" w:cs="Times-Roman"/>
          <w:b/>
          <w:bCs/>
        </w:rPr>
        <w:t>1</w:t>
      </w:r>
      <w:r w:rsidR="00A56007">
        <w:rPr>
          <w:rFonts w:ascii="Times-Roman" w:hAnsi="Times-Roman" w:cs="Times-Roman"/>
          <w:b/>
          <w:bCs/>
        </w:rPr>
        <w:tab/>
      </w:r>
      <w:r w:rsidR="00437FCF" w:rsidRPr="00A56007">
        <w:rPr>
          <w:rFonts w:ascii="Times-Roman" w:hAnsi="Times-Roman" w:cs="Times-Roman"/>
          <w:b/>
          <w:bCs/>
        </w:rPr>
        <w:t>Responsible NIH Organization</w:t>
      </w:r>
    </w:p>
    <w:p w:rsidR="00A56007" w:rsidRPr="00A56007" w:rsidRDefault="00A56007" w:rsidP="00A56007">
      <w:pPr>
        <w:spacing w:line="240" w:lineRule="atLeast"/>
        <w:rPr>
          <w:rFonts w:ascii="Times-Roman" w:hAnsi="Times-Roman" w:cs="Times-Roman"/>
          <w:b/>
          <w:bCs/>
        </w:rPr>
      </w:pPr>
    </w:p>
    <w:tbl>
      <w:tblPr>
        <w:tblW w:w="7201" w:type="dxa"/>
        <w:jc w:val="center"/>
        <w:tblLayout w:type="fixed"/>
        <w:tblCellMar>
          <w:left w:w="50" w:type="dxa"/>
          <w:right w:w="50" w:type="dxa"/>
        </w:tblCellMar>
        <w:tblLook w:val="0000" w:firstRow="0" w:lastRow="0" w:firstColumn="0" w:lastColumn="0" w:noHBand="0" w:noVBand="0"/>
      </w:tblPr>
      <w:tblGrid>
        <w:gridCol w:w="3600"/>
        <w:gridCol w:w="3601"/>
      </w:tblGrid>
      <w:tr w:rsidR="00437FCF" w:rsidTr="00437FCF">
        <w:trPr>
          <w:tblHeade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437FCF" w:rsidRDefault="00437FCF" w:rsidP="00063064">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I</w:t>
            </w:r>
            <w:r w:rsidR="0083296D">
              <w:rPr>
                <w:rFonts w:ascii="Times-Roman" w:hAnsi="Times-Roman" w:cs="Times-Roman"/>
                <w:b/>
                <w:bCs/>
                <w:sz w:val="20"/>
                <w:szCs w:val="20"/>
                <w:shd w:val="clear" w:color="auto" w:fill="EEEEEE"/>
              </w:rPr>
              <w:t>C Name</w:t>
            </w:r>
          </w:p>
        </w:tc>
        <w:tc>
          <w:tcPr>
            <w:tcW w:w="36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437FCF" w:rsidRDefault="00437FCF" w:rsidP="00063064">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Shared Accountability Partner(s)</w:t>
            </w:r>
          </w:p>
        </w:tc>
      </w:tr>
      <w:tr w:rsidR="00437FCF" w:rsidTr="00437FCF">
        <w:trP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437FCF" w:rsidRDefault="00CC5829" w:rsidP="00063064">
            <w:pPr>
              <w:spacing w:line="200" w:lineRule="atLeast"/>
              <w:jc w:val="center"/>
              <w:rPr>
                <w:rFonts w:ascii="Times-Roman" w:hAnsi="Times-Roman" w:cs="Times-Roman"/>
                <w:sz w:val="20"/>
                <w:szCs w:val="20"/>
              </w:rPr>
            </w:pPr>
            <w:r>
              <w:rPr>
                <w:rFonts w:ascii="Times-Roman" w:hAnsi="Times-Roman" w:cs="Times-Roman"/>
                <w:sz w:val="20"/>
                <w:szCs w:val="20"/>
              </w:rPr>
              <w:t>{IC Name}</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437FCF" w:rsidRDefault="00CC5829" w:rsidP="00063064">
            <w:pPr>
              <w:spacing w:line="200" w:lineRule="atLeast"/>
              <w:jc w:val="center"/>
              <w:rPr>
                <w:rFonts w:ascii="Times New Roman" w:hAnsi="Times New Roman" w:cs="Times New Roman"/>
                <w:color w:val="auto"/>
              </w:rPr>
            </w:pPr>
            <w:r>
              <w:rPr>
                <w:rFonts w:ascii="Times-Roman" w:hAnsi="Times-Roman" w:cs="Times-Roman"/>
                <w:sz w:val="20"/>
                <w:szCs w:val="20"/>
              </w:rPr>
              <w:t>{</w:t>
            </w:r>
            <w:r w:rsidR="0037222D">
              <w:rPr>
                <w:rFonts w:ascii="Times-Roman" w:hAnsi="Times-Roman" w:cs="Times-Roman"/>
                <w:sz w:val="20"/>
                <w:szCs w:val="20"/>
              </w:rPr>
              <w:t>DOC</w:t>
            </w:r>
            <w:r>
              <w:rPr>
                <w:rFonts w:ascii="Times-Roman" w:hAnsi="Times-Roman" w:cs="Times-Roman"/>
                <w:sz w:val="20"/>
                <w:szCs w:val="20"/>
              </w:rPr>
              <w:t xml:space="preserve"> Name}</w:t>
            </w:r>
          </w:p>
        </w:tc>
      </w:tr>
    </w:tbl>
    <w:p w:rsidR="00437FCF" w:rsidRPr="00437FCF" w:rsidRDefault="00437FCF" w:rsidP="00437FCF">
      <w:pPr>
        <w:pStyle w:val="ListParagraph"/>
        <w:widowControl/>
        <w:autoSpaceDE/>
        <w:autoSpaceDN/>
        <w:adjustRightInd/>
        <w:spacing w:after="160" w:line="259" w:lineRule="auto"/>
        <w:rPr>
          <w:rFonts w:ascii="Times-Roman" w:hAnsi="Times-Roman" w:cs="Times-Roman"/>
          <w:b/>
          <w:bCs/>
          <w:sz w:val="28"/>
          <w:szCs w:val="28"/>
        </w:rPr>
      </w:pPr>
    </w:p>
    <w:p w:rsidR="00F104B1" w:rsidRPr="001901DE" w:rsidRDefault="00FA79F3" w:rsidP="00A57062">
      <w:pPr>
        <w:pStyle w:val="Heading2"/>
      </w:pPr>
      <w:bookmarkStart w:id="9" w:name="_Toc531509734"/>
      <w:r>
        <w:t>2</w:t>
      </w:r>
      <w:r w:rsidR="00120687">
        <w:t xml:space="preserve">.2 </w:t>
      </w:r>
      <w:r w:rsidR="00A56007">
        <w:tab/>
      </w:r>
      <w:r w:rsidR="00F104B1" w:rsidRPr="001901DE">
        <w:t xml:space="preserve">System </w:t>
      </w:r>
      <w:r w:rsidR="00F104B1">
        <w:t xml:space="preserve">Type </w:t>
      </w:r>
      <w:r w:rsidR="00F104B1" w:rsidRPr="001901DE">
        <w:t>and Purpose</w:t>
      </w:r>
      <w:bookmarkEnd w:id="9"/>
    </w:p>
    <w:p w:rsidR="00F104B1" w:rsidRDefault="00F104B1" w:rsidP="00F104B1">
      <w:pPr>
        <w:spacing w:line="240" w:lineRule="atLeast"/>
        <w:rPr>
          <w:rFonts w:ascii="Times New Roman" w:hAnsi="Times New Roman" w:cs="Times New Roman"/>
          <w:color w:val="auto"/>
        </w:rPr>
      </w:pPr>
      <w:r>
        <w:rPr>
          <w:rFonts w:ascii="Times-Roman" w:hAnsi="Times-Roman" w:cs="Times-Roman"/>
          <w:shd w:val="clear" w:color="auto" w:fill="FFFFFF"/>
        </w:rPr>
        <w:t>{System Name} is a {Entity Type}. {System Description}</w:t>
      </w:r>
    </w:p>
    <w:p w:rsidR="00F104B1" w:rsidRDefault="00F104B1">
      <w:pPr>
        <w:spacing w:line="240" w:lineRule="atLeast"/>
        <w:rPr>
          <w:rFonts w:ascii="Times-Roman" w:hAnsi="Times-Roman" w:cs="Times-Roman"/>
          <w:b/>
          <w:bCs/>
        </w:rPr>
      </w:pPr>
    </w:p>
    <w:p w:rsidR="00305A8C" w:rsidRPr="00A56007" w:rsidRDefault="00FA79F3" w:rsidP="00A57062">
      <w:pPr>
        <w:pStyle w:val="Heading2"/>
      </w:pPr>
      <w:bookmarkStart w:id="10" w:name="_Toc531509735"/>
      <w:r>
        <w:t>2</w:t>
      </w:r>
      <w:r w:rsidR="00305A8C" w:rsidRPr="00A56007">
        <w:t>.</w:t>
      </w:r>
      <w:r w:rsidR="00305A8C">
        <w:t>3</w:t>
      </w:r>
      <w:r w:rsidR="00305A8C" w:rsidRPr="00A56007">
        <w:tab/>
        <w:t>System Operational Status</w:t>
      </w:r>
      <w:bookmarkEnd w:id="10"/>
    </w:p>
    <w:p w:rsidR="00305A8C" w:rsidRDefault="00305A8C" w:rsidP="00305A8C">
      <w:pPr>
        <w:spacing w:line="240" w:lineRule="atLeast"/>
        <w:rPr>
          <w:rFonts w:ascii="Times New Roman" w:hAnsi="Times New Roman" w:cs="Times New Roman"/>
          <w:color w:val="auto"/>
        </w:rPr>
      </w:pPr>
      <w:r>
        <w:rPr>
          <w:rFonts w:ascii="Times-Roman" w:hAnsi="Times-Roman" w:cs="Times-Roman"/>
          <w:shd w:val="clear" w:color="auto" w:fill="FFFFFF"/>
        </w:rPr>
        <w:t>The system is currently in the {SDLC Phase} phase of the system development life cycle.</w:t>
      </w:r>
    </w:p>
    <w:p w:rsidR="00F104B1" w:rsidRDefault="00F104B1">
      <w:pPr>
        <w:spacing w:line="240" w:lineRule="atLeast"/>
        <w:rPr>
          <w:rFonts w:ascii="Times-Roman" w:hAnsi="Times-Roman" w:cs="Times-Roman"/>
          <w:b/>
          <w:bCs/>
        </w:rPr>
      </w:pPr>
    </w:p>
    <w:p w:rsidR="00120687" w:rsidRDefault="00FA79F3" w:rsidP="00A57062">
      <w:pPr>
        <w:pStyle w:val="Heading2"/>
      </w:pPr>
      <w:bookmarkStart w:id="11" w:name="_Toc531509736"/>
      <w:r>
        <w:t>2</w:t>
      </w:r>
      <w:r w:rsidR="00F104B1">
        <w:t>.</w:t>
      </w:r>
      <w:r w:rsidR="00305A8C">
        <w:t>4</w:t>
      </w:r>
      <w:r w:rsidR="00F104B1">
        <w:tab/>
      </w:r>
      <w:r w:rsidR="00120687">
        <w:t>Security Categorization</w:t>
      </w:r>
      <w:bookmarkEnd w:id="11"/>
    </w:p>
    <w:p w:rsidR="00A56007" w:rsidRDefault="00686EDA" w:rsidP="00A56007">
      <w:pPr>
        <w:spacing w:line="240" w:lineRule="atLeast"/>
        <w:rPr>
          <w:rFonts w:ascii="Times New Roman" w:hAnsi="Times New Roman" w:cs="Times New Roman"/>
          <w:color w:val="auto"/>
        </w:rPr>
      </w:pPr>
      <w:r>
        <w:rPr>
          <w:rFonts w:ascii="Times-Roman" w:hAnsi="Times-Roman" w:cs="Times-Roman"/>
          <w:shd w:val="clear" w:color="auto" w:fill="FFFFFF"/>
        </w:rPr>
        <w:t>{System Name}</w:t>
      </w:r>
      <w:r w:rsidR="00A56007">
        <w:rPr>
          <w:rFonts w:ascii="Times-Roman" w:hAnsi="Times-Roman" w:cs="Times-Roman"/>
          <w:shd w:val="clear" w:color="auto" w:fill="FFFFFF"/>
        </w:rPr>
        <w:t xml:space="preserve"> was evaluated against FIPS 199 and NIST SP 800-60 Revision 1, </w:t>
      </w:r>
      <w:r w:rsidR="00A56007">
        <w:rPr>
          <w:rFonts w:ascii="Times-Roman" w:hAnsi="Times-Roman" w:cs="Times-Roman"/>
          <w:i/>
          <w:iCs/>
          <w:shd w:val="clear" w:color="auto" w:fill="FFFFFF"/>
        </w:rPr>
        <w:t>Guide for Mapping Types of Information and Information Systems to Security Categories</w:t>
      </w:r>
      <w:r w:rsidR="00A56007">
        <w:rPr>
          <w:rFonts w:ascii="Times-Roman" w:hAnsi="Times-Roman" w:cs="Times-Roman"/>
          <w:shd w:val="clear" w:color="auto" w:fill="FFFFFF"/>
        </w:rPr>
        <w:t xml:space="preserve">.  The following FIPS 199 security impact ratings are outlined in the </w:t>
      </w:r>
      <w:r>
        <w:rPr>
          <w:rFonts w:ascii="Times-Roman" w:hAnsi="Times-Roman" w:cs="Times-Roman"/>
          <w:i/>
          <w:iCs/>
          <w:shd w:val="clear" w:color="auto" w:fill="FFFFFF"/>
        </w:rPr>
        <w:t>{System Name}</w:t>
      </w:r>
      <w:r w:rsidR="00A56007">
        <w:rPr>
          <w:rFonts w:ascii="Times-Roman" w:hAnsi="Times-Roman" w:cs="Times-Roman"/>
          <w:i/>
          <w:iCs/>
          <w:shd w:val="clear" w:color="auto" w:fill="FFFFFF"/>
        </w:rPr>
        <w:t xml:space="preserve"> Security Categorization </w:t>
      </w:r>
      <w:r w:rsidR="00A56007">
        <w:rPr>
          <w:rFonts w:ascii="Times-Roman" w:hAnsi="Times-Roman" w:cs="Times-Roman"/>
          <w:shd w:val="clear" w:color="auto" w:fill="FFFFFF"/>
        </w:rPr>
        <w:t xml:space="preserve">(see </w:t>
      </w:r>
      <w:r w:rsidR="0037222D">
        <w:rPr>
          <w:rFonts w:ascii="Times-Roman" w:hAnsi="Times-Roman" w:cs="Times-Roman"/>
          <w:shd w:val="clear" w:color="auto" w:fill="FFFFFF"/>
        </w:rPr>
        <w:t>approved FIPS-199</w:t>
      </w:r>
      <w:r w:rsidR="00A56007">
        <w:rPr>
          <w:rFonts w:ascii="Times-Roman" w:hAnsi="Times-Roman" w:cs="Times-Roman"/>
          <w:shd w:val="clear" w:color="auto" w:fill="FFFFFF"/>
        </w:rPr>
        <w:t>).</w:t>
      </w:r>
    </w:p>
    <w:p w:rsidR="00120687" w:rsidRDefault="00120687">
      <w:pPr>
        <w:spacing w:line="240" w:lineRule="atLeast"/>
        <w:rPr>
          <w:rFonts w:ascii="Times New Roman" w:hAnsi="Times New Roman" w:cs="Times New Roman"/>
          <w:color w:val="auto"/>
        </w:rPr>
      </w:pPr>
      <w:r>
        <w:rPr>
          <w:rFonts w:ascii="Times-Roman" w:hAnsi="Times-Roman" w:cs="Times-Roman"/>
          <w:shd w:val="clear" w:color="auto" w:fill="FFFFFF"/>
        </w:rPr>
        <w:t> </w:t>
      </w:r>
    </w:p>
    <w:tbl>
      <w:tblPr>
        <w:tblW w:w="7244" w:type="dxa"/>
        <w:jc w:val="center"/>
        <w:tblLayout w:type="fixed"/>
        <w:tblCellMar>
          <w:left w:w="50" w:type="dxa"/>
          <w:right w:w="50" w:type="dxa"/>
        </w:tblCellMar>
        <w:tblLook w:val="0000" w:firstRow="0" w:lastRow="0" w:firstColumn="0" w:lastColumn="0" w:noHBand="0" w:noVBand="0"/>
      </w:tblPr>
      <w:tblGrid>
        <w:gridCol w:w="3870"/>
        <w:gridCol w:w="3374"/>
      </w:tblGrid>
      <w:tr w:rsidR="00120687" w:rsidTr="00A56007">
        <w:trPr>
          <w:tblHeade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Security Objective</w:t>
            </w:r>
          </w:p>
        </w:tc>
        <w:tc>
          <w:tcPr>
            <w:tcW w:w="3374"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 Low, Moderate or High </w:t>
            </w:r>
          </w:p>
        </w:tc>
      </w:tr>
      <w:tr w:rsidR="0012068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EEEEEE"/>
              </w:rPr>
              <w:t>Confidentiality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{High, Moderate, Low}</w:t>
            </w:r>
          </w:p>
        </w:tc>
      </w:tr>
      <w:tr w:rsidR="0012068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EEEEEE"/>
              </w:rPr>
              <w:t>Integrity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{High, Moderate, Low}</w:t>
            </w:r>
          </w:p>
        </w:tc>
      </w:tr>
      <w:tr w:rsidR="0012068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EEEEEE"/>
              </w:rPr>
              <w:t>Availability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{High, Moderate, Low}</w:t>
            </w:r>
          </w:p>
        </w:tc>
      </w:tr>
      <w:tr w:rsidR="00A5600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A56007" w:rsidRPr="00A56007" w:rsidRDefault="00A56007">
            <w:pPr>
              <w:spacing w:line="200" w:lineRule="atLeast"/>
              <w:jc w:val="center"/>
              <w:rPr>
                <w:rFonts w:ascii="Times-Roman" w:hAnsi="Times-Roman" w:cs="Times-Roman"/>
                <w:b/>
                <w:sz w:val="20"/>
                <w:szCs w:val="20"/>
                <w:shd w:val="clear" w:color="auto" w:fill="EEEEEE"/>
              </w:rPr>
            </w:pPr>
            <w:r w:rsidRPr="00A56007">
              <w:rPr>
                <w:rFonts w:ascii="Times-Roman" w:hAnsi="Times-Roman" w:cs="Times-Roman"/>
                <w:b/>
                <w:sz w:val="20"/>
                <w:szCs w:val="20"/>
                <w:shd w:val="clear" w:color="auto" w:fill="EEEEEE"/>
              </w:rPr>
              <w:t>Overall</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A56007" w:rsidRPr="002B0ECF" w:rsidRDefault="002B0ECF">
            <w:pPr>
              <w:spacing w:line="200" w:lineRule="atLeast"/>
              <w:jc w:val="center"/>
              <w:rPr>
                <w:rFonts w:ascii="Times-Roman" w:hAnsi="Times-Roman" w:cs="Times-Roman"/>
                <w:b/>
                <w:sz w:val="20"/>
                <w:szCs w:val="20"/>
                <w:shd w:val="clear" w:color="auto" w:fill="FFFFFF"/>
              </w:rPr>
            </w:pPr>
            <w:r w:rsidRPr="002B0ECF">
              <w:rPr>
                <w:rFonts w:ascii="Times-Roman" w:hAnsi="Times-Roman" w:cs="Times-Roman"/>
                <w:b/>
                <w:sz w:val="20"/>
                <w:szCs w:val="20"/>
                <w:shd w:val="clear" w:color="auto" w:fill="FFFFFF"/>
              </w:rPr>
              <w:t>{High, Moderate, Low}</w:t>
            </w:r>
          </w:p>
        </w:tc>
      </w:tr>
    </w:tbl>
    <w:p w:rsidR="00120687" w:rsidRDefault="00120687" w:rsidP="00A56007">
      <w:pPr>
        <w:spacing w:line="240" w:lineRule="atLeast"/>
        <w:rPr>
          <w:rFonts w:ascii="Times New Roman" w:hAnsi="Times New Roman" w:cs="Times New Roman"/>
          <w:color w:val="auto"/>
        </w:rPr>
      </w:pPr>
      <w:r>
        <w:rPr>
          <w:rFonts w:ascii="Times-Roman" w:hAnsi="Times-Roman" w:cs="Times-Roman"/>
          <w:shd w:val="clear" w:color="auto" w:fill="FFFFFF"/>
        </w:rPr>
        <w:t> </w:t>
      </w:r>
    </w:p>
    <w:p w:rsidR="0083296D" w:rsidRPr="00305A8C" w:rsidRDefault="0083296D">
      <w:pPr>
        <w:spacing w:line="240" w:lineRule="atLeast"/>
        <w:rPr>
          <w:rFonts w:ascii="Times New Roman" w:hAnsi="Times New Roman" w:cs="Times New Roman"/>
          <w:color w:val="auto"/>
        </w:rPr>
      </w:pPr>
    </w:p>
    <w:p w:rsidR="0083296D" w:rsidRDefault="00FA79F3" w:rsidP="00A57062">
      <w:pPr>
        <w:pStyle w:val="Heading2"/>
      </w:pPr>
      <w:bookmarkStart w:id="12" w:name="_Toc531509737"/>
      <w:r>
        <w:t>2</w:t>
      </w:r>
      <w:r w:rsidR="0083296D" w:rsidRPr="0083296D">
        <w:t>.</w:t>
      </w:r>
      <w:r w:rsidR="00305A8C">
        <w:t>5</w:t>
      </w:r>
      <w:r w:rsidR="0083296D" w:rsidRPr="0083296D">
        <w:tab/>
      </w:r>
      <w:r w:rsidR="00120687" w:rsidRPr="0083296D">
        <w:t>System Owner</w:t>
      </w:r>
      <w:bookmarkEnd w:id="12"/>
    </w:p>
    <w:p w:rsidR="00120687" w:rsidRDefault="00120687" w:rsidP="0083296D">
      <w:pPr>
        <w:spacing w:line="240" w:lineRule="atLeast"/>
        <w:rPr>
          <w:rFonts w:ascii="Times New Roman" w:hAnsi="Times New Roman" w:cs="Times New Roman"/>
          <w:color w:val="auto"/>
        </w:rPr>
      </w:pPr>
    </w:p>
    <w:tbl>
      <w:tblPr>
        <w:tblpPr w:leftFromText="180" w:rightFromText="180" w:vertAnchor="text" w:horzAnchor="margin" w:tblpY="34"/>
        <w:tblW w:w="10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7201" w:type="dxa"/>
            <w:shd w:val="clear" w:color="auto" w:fill="FFFFFF"/>
            <w:tcMar>
              <w:top w:w="100" w:type="dxa"/>
              <w:left w:w="100" w:type="dxa"/>
              <w:bottom w:w="100" w:type="dxa"/>
              <w:right w:w="100" w:type="dxa"/>
            </w:tcMar>
            <w:vAlign w:val="center"/>
          </w:tcPr>
          <w:p w:rsidR="0083296D" w:rsidRPr="00135480" w:rsidRDefault="0083296D" w:rsidP="0083296D">
            <w:pPr>
              <w:spacing w:line="200" w:lineRule="atLeast"/>
              <w:rPr>
                <w:rFonts w:ascii="Times-Roman" w:hAnsi="Times-Roman" w:cs="Times-Roman"/>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7201" w:type="dxa"/>
            <w:shd w:val="clear" w:color="auto" w:fill="FFFFFF"/>
            <w:tcMar>
              <w:top w:w="100" w:type="dxa"/>
              <w:left w:w="100" w:type="dxa"/>
              <w:bottom w:w="100" w:type="dxa"/>
              <w:right w:w="100" w:type="dxa"/>
            </w:tcMar>
            <w:vAlign w:val="center"/>
          </w:tcPr>
          <w:p w:rsidR="0083296D" w:rsidRPr="00135480" w:rsidRDefault="0083296D" w:rsidP="0083296D">
            <w:pPr>
              <w:spacing w:line="200" w:lineRule="atLeast"/>
              <w:rPr>
                <w:rFonts w:ascii="Times-Roman" w:hAnsi="Times-Roman" w:cs="Times-Roman"/>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IC Name</w:t>
            </w:r>
          </w:p>
        </w:tc>
        <w:tc>
          <w:tcPr>
            <w:tcW w:w="7201" w:type="dxa"/>
            <w:shd w:val="clear" w:color="auto" w:fill="FFFFFF"/>
            <w:tcMar>
              <w:top w:w="100" w:type="dxa"/>
              <w:left w:w="100" w:type="dxa"/>
              <w:bottom w:w="100" w:type="dxa"/>
              <w:right w:w="100" w:type="dxa"/>
            </w:tcMar>
            <w:vAlign w:val="center"/>
          </w:tcPr>
          <w:p w:rsidR="0083296D" w:rsidRPr="00135480" w:rsidRDefault="0083296D" w:rsidP="0083296D">
            <w:pPr>
              <w:rPr>
                <w:rFonts w:ascii="Times New Roman" w:hAnsi="Times New Roman" w:cs="Times New Roman"/>
                <w:color w:val="auto"/>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7201" w:type="dxa"/>
            <w:shd w:val="clear" w:color="auto" w:fill="FFFFFF"/>
            <w:tcMar>
              <w:top w:w="100" w:type="dxa"/>
              <w:left w:w="100" w:type="dxa"/>
              <w:bottom w:w="100" w:type="dxa"/>
              <w:right w:w="100" w:type="dxa"/>
            </w:tcMar>
            <w:vAlign w:val="center"/>
          </w:tcPr>
          <w:p w:rsidR="0083296D" w:rsidRPr="00135480" w:rsidRDefault="0083296D" w:rsidP="0083296D">
            <w:pPr>
              <w:rPr>
                <w:rFonts w:ascii="Times New Roman" w:hAnsi="Times New Roman" w:cs="Times New Roman"/>
                <w:color w:val="auto"/>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7201" w:type="dxa"/>
            <w:shd w:val="clear" w:color="auto" w:fill="FFFFFF"/>
            <w:tcMar>
              <w:top w:w="100" w:type="dxa"/>
              <w:left w:w="100" w:type="dxa"/>
              <w:bottom w:w="100" w:type="dxa"/>
              <w:right w:w="100" w:type="dxa"/>
            </w:tcMar>
            <w:vAlign w:val="center"/>
          </w:tcPr>
          <w:p w:rsidR="0083296D" w:rsidRPr="00135480" w:rsidRDefault="0083296D" w:rsidP="0083296D">
            <w:pPr>
              <w:rPr>
                <w:rFonts w:ascii="Times New Roman" w:hAnsi="Times New Roman" w:cs="Times New Roman"/>
                <w:color w:val="auto"/>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lastRenderedPageBreak/>
              <w:t>Email</w:t>
            </w:r>
          </w:p>
        </w:tc>
        <w:tc>
          <w:tcPr>
            <w:tcW w:w="7201" w:type="dxa"/>
            <w:shd w:val="clear" w:color="auto" w:fill="FFFFFF"/>
            <w:tcMar>
              <w:top w:w="100" w:type="dxa"/>
              <w:left w:w="100" w:type="dxa"/>
              <w:bottom w:w="100" w:type="dxa"/>
              <w:right w:w="100" w:type="dxa"/>
            </w:tcMar>
            <w:vAlign w:val="center"/>
          </w:tcPr>
          <w:p w:rsidR="0083296D" w:rsidRPr="00135480" w:rsidRDefault="0083296D" w:rsidP="0083296D">
            <w:pPr>
              <w:spacing w:line="200" w:lineRule="atLeast"/>
              <w:rPr>
                <w:rFonts w:ascii="Times-Roman" w:hAnsi="Times-Roman" w:cs="Times-Roman"/>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7201" w:type="dxa"/>
            <w:shd w:val="clear" w:color="auto" w:fill="FFFFFF"/>
            <w:tcMar>
              <w:top w:w="100" w:type="dxa"/>
              <w:left w:w="100" w:type="dxa"/>
              <w:bottom w:w="100" w:type="dxa"/>
              <w:right w:w="100" w:type="dxa"/>
            </w:tcMar>
            <w:vAlign w:val="center"/>
          </w:tcPr>
          <w:p w:rsidR="0083296D" w:rsidRPr="00135480" w:rsidRDefault="0083296D" w:rsidP="0083296D">
            <w:pPr>
              <w:spacing w:line="200" w:lineRule="atLeast"/>
              <w:rPr>
                <w:rFonts w:ascii="Times-Roman" w:hAnsi="Times-Roman" w:cs="Times-Roman"/>
              </w:rPr>
            </w:pPr>
          </w:p>
        </w:tc>
      </w:tr>
    </w:tbl>
    <w:p w:rsidR="0083296D" w:rsidRDefault="0083296D">
      <w:pPr>
        <w:spacing w:line="240" w:lineRule="atLeast"/>
        <w:jc w:val="center"/>
        <w:rPr>
          <w:rFonts w:ascii="Times New Roman" w:hAnsi="Times New Roman" w:cs="Times New Roman"/>
          <w:color w:val="auto"/>
        </w:rPr>
      </w:pPr>
    </w:p>
    <w:p w:rsidR="00120687" w:rsidRPr="0065298E" w:rsidRDefault="00FA79F3" w:rsidP="00A57062">
      <w:pPr>
        <w:pStyle w:val="Heading2"/>
      </w:pPr>
      <w:bookmarkStart w:id="13" w:name="_Toc531509738"/>
      <w:r>
        <w:t>2</w:t>
      </w:r>
      <w:r w:rsidR="0083296D" w:rsidRPr="0083296D">
        <w:t>.</w:t>
      </w:r>
      <w:r w:rsidR="00305A8C">
        <w:t>6</w:t>
      </w:r>
      <w:r w:rsidR="0065298E">
        <w:tab/>
      </w:r>
      <w:r w:rsidR="007B7FAD">
        <w:t>Information System Security Office</w:t>
      </w:r>
      <w:r w:rsidR="0065298E">
        <w:t xml:space="preserve"> (</w:t>
      </w:r>
      <w:r w:rsidR="007B7FAD">
        <w:t>ISSO</w:t>
      </w:r>
      <w:r w:rsidR="0065298E">
        <w:t>)</w:t>
      </w:r>
      <w:bookmarkEnd w:id="13"/>
    </w:p>
    <w:p w:rsidR="00EC45CA" w:rsidRDefault="00EC45CA" w:rsidP="0083296D">
      <w:pPr>
        <w:spacing w:line="240" w:lineRule="atLeast"/>
        <w:rPr>
          <w:rFonts w:ascii="Times New Roman" w:hAnsi="Times New Roman" w:cs="Times New Roman"/>
          <w:color w:val="auto"/>
        </w:rPr>
      </w:pPr>
    </w:p>
    <w:tbl>
      <w:tblPr>
        <w:tblpPr w:leftFromText="180" w:rightFromText="180" w:vertAnchor="text" w:horzAnchor="margin" w:tblpY="-88"/>
        <w:tblW w:w="10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7201" w:type="dxa"/>
            <w:shd w:val="clear" w:color="auto" w:fill="FFFFFF"/>
            <w:tcMar>
              <w:top w:w="100" w:type="dxa"/>
              <w:left w:w="100" w:type="dxa"/>
              <w:bottom w:w="100" w:type="dxa"/>
              <w:right w:w="100" w:type="dxa"/>
            </w:tcMar>
            <w:vAlign w:val="center"/>
          </w:tcPr>
          <w:p w:rsidR="00EC45CA" w:rsidRPr="00135480" w:rsidRDefault="00EC45CA" w:rsidP="00EC45CA">
            <w:pPr>
              <w:spacing w:line="200" w:lineRule="atLeast"/>
              <w:rPr>
                <w:rFonts w:ascii="Times-Roman" w:hAnsi="Times-Roman" w:cs="Times-Roman"/>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7201" w:type="dxa"/>
            <w:shd w:val="clear" w:color="auto" w:fill="FFFFFF"/>
            <w:tcMar>
              <w:top w:w="100" w:type="dxa"/>
              <w:left w:w="100" w:type="dxa"/>
              <w:bottom w:w="100" w:type="dxa"/>
              <w:right w:w="100" w:type="dxa"/>
            </w:tcMar>
            <w:vAlign w:val="center"/>
          </w:tcPr>
          <w:p w:rsidR="00EC45CA" w:rsidRPr="00135480" w:rsidRDefault="00EC45CA" w:rsidP="00EC45CA">
            <w:pPr>
              <w:spacing w:line="200" w:lineRule="atLeast"/>
              <w:rPr>
                <w:rFonts w:ascii="Times-Roman" w:hAnsi="Times-Roman" w:cs="Times-Roman"/>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IC Name</w:t>
            </w:r>
          </w:p>
        </w:tc>
        <w:tc>
          <w:tcPr>
            <w:tcW w:w="7201" w:type="dxa"/>
            <w:shd w:val="clear" w:color="auto" w:fill="FFFFFF"/>
            <w:tcMar>
              <w:top w:w="100" w:type="dxa"/>
              <w:left w:w="100" w:type="dxa"/>
              <w:bottom w:w="100" w:type="dxa"/>
              <w:right w:w="100" w:type="dxa"/>
            </w:tcMar>
            <w:vAlign w:val="center"/>
          </w:tcPr>
          <w:p w:rsidR="00EC45CA" w:rsidRPr="00135480" w:rsidRDefault="00EC45CA" w:rsidP="00EC45CA">
            <w:pPr>
              <w:rPr>
                <w:rFonts w:ascii="Times New Roman" w:hAnsi="Times New Roman" w:cs="Times New Roman"/>
                <w:color w:val="auto"/>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7201" w:type="dxa"/>
            <w:shd w:val="clear" w:color="auto" w:fill="FFFFFF"/>
            <w:tcMar>
              <w:top w:w="100" w:type="dxa"/>
              <w:left w:w="100" w:type="dxa"/>
              <w:bottom w:w="100" w:type="dxa"/>
              <w:right w:w="100" w:type="dxa"/>
            </w:tcMar>
            <w:vAlign w:val="center"/>
          </w:tcPr>
          <w:p w:rsidR="00EC45CA" w:rsidRPr="00135480" w:rsidRDefault="00EC45CA" w:rsidP="00EC45CA">
            <w:pPr>
              <w:rPr>
                <w:rFonts w:ascii="Times New Roman" w:hAnsi="Times New Roman" w:cs="Times New Roman"/>
                <w:color w:val="auto"/>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7201" w:type="dxa"/>
            <w:shd w:val="clear" w:color="auto" w:fill="FFFFFF"/>
            <w:tcMar>
              <w:top w:w="100" w:type="dxa"/>
              <w:left w:w="100" w:type="dxa"/>
              <w:bottom w:w="100" w:type="dxa"/>
              <w:right w:w="100" w:type="dxa"/>
            </w:tcMar>
            <w:vAlign w:val="center"/>
          </w:tcPr>
          <w:p w:rsidR="00EC45CA" w:rsidRPr="00135480" w:rsidRDefault="00EC45CA" w:rsidP="00EC45CA">
            <w:pPr>
              <w:rPr>
                <w:rFonts w:ascii="Times New Roman" w:hAnsi="Times New Roman" w:cs="Times New Roman"/>
                <w:color w:val="auto"/>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7201" w:type="dxa"/>
            <w:shd w:val="clear" w:color="auto" w:fill="FFFFFF"/>
            <w:tcMar>
              <w:top w:w="100" w:type="dxa"/>
              <w:left w:w="100" w:type="dxa"/>
              <w:bottom w:w="100" w:type="dxa"/>
              <w:right w:w="100" w:type="dxa"/>
            </w:tcMar>
            <w:vAlign w:val="center"/>
          </w:tcPr>
          <w:p w:rsidR="00EC45CA" w:rsidRPr="00135480" w:rsidRDefault="00EC45CA" w:rsidP="00EC45CA">
            <w:pPr>
              <w:spacing w:line="200" w:lineRule="atLeast"/>
              <w:rPr>
                <w:rFonts w:ascii="Times-Roman" w:hAnsi="Times-Roman" w:cs="Times-Roman"/>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7201" w:type="dxa"/>
            <w:shd w:val="clear" w:color="auto" w:fill="FFFFFF"/>
            <w:tcMar>
              <w:top w:w="100" w:type="dxa"/>
              <w:left w:w="100" w:type="dxa"/>
              <w:bottom w:w="100" w:type="dxa"/>
              <w:right w:w="100" w:type="dxa"/>
            </w:tcMar>
            <w:vAlign w:val="center"/>
          </w:tcPr>
          <w:p w:rsidR="00EC45CA" w:rsidRPr="00135480" w:rsidRDefault="00EC45CA" w:rsidP="00EC45CA">
            <w:pPr>
              <w:spacing w:line="200" w:lineRule="atLeast"/>
              <w:rPr>
                <w:rFonts w:ascii="Times-Roman" w:hAnsi="Times-Roman" w:cs="Times-Roman"/>
              </w:rPr>
            </w:pPr>
          </w:p>
        </w:tc>
      </w:tr>
    </w:tbl>
    <w:p w:rsidR="00120687" w:rsidRPr="0065298E" w:rsidRDefault="00FA79F3" w:rsidP="00A57062">
      <w:pPr>
        <w:pStyle w:val="Heading2"/>
      </w:pPr>
      <w:bookmarkStart w:id="14" w:name="_Toc531509739"/>
      <w:r>
        <w:t>2</w:t>
      </w:r>
      <w:r w:rsidR="00EC45CA" w:rsidRPr="0065298E">
        <w:t>.</w:t>
      </w:r>
      <w:r w:rsidR="00305A8C">
        <w:t>7</w:t>
      </w:r>
      <w:r w:rsidR="00EC45CA" w:rsidRPr="0065298E">
        <w:tab/>
      </w:r>
      <w:r w:rsidR="007B7FAD">
        <w:t>IC Chief Information Officer</w:t>
      </w:r>
      <w:bookmarkEnd w:id="14"/>
      <w:r w:rsidR="007B7FAD">
        <w:t xml:space="preserve"> </w:t>
      </w:r>
    </w:p>
    <w:p w:rsidR="00120687" w:rsidRDefault="00120687">
      <w:pPr>
        <w:spacing w:line="240" w:lineRule="atLeast"/>
        <w:rPr>
          <w:rFonts w:ascii="Times New Roman" w:hAnsi="Times New Roman" w:cs="Times New Roman"/>
          <w:color w:val="auto"/>
        </w:rPr>
      </w:pPr>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shd w:val="clear" w:color="auto" w:fill="FFFFFF"/>
              </w:rPr>
              <w:t>  </w:t>
            </w:r>
            <w:r>
              <w:rPr>
                <w:rFonts w:ascii="Times-Roman" w:hAnsi="Times-Roman" w:cs="Times-Roman"/>
                <w:b/>
                <w:bCs/>
                <w:color w:val="auto"/>
                <w:sz w:val="20"/>
                <w:szCs w:val="20"/>
              </w:rPr>
              <w:t>Name</w:t>
            </w:r>
          </w:p>
        </w:tc>
        <w:tc>
          <w:tcPr>
            <w:tcW w:w="7201" w:type="dxa"/>
            <w:shd w:val="clear" w:color="auto" w:fill="FFFFFF"/>
            <w:tcMar>
              <w:top w:w="100" w:type="dxa"/>
              <w:left w:w="100" w:type="dxa"/>
              <w:bottom w:w="100" w:type="dxa"/>
              <w:right w:w="100" w:type="dxa"/>
            </w:tcMar>
            <w:vAlign w:val="center"/>
          </w:tcPr>
          <w:p w:rsidR="00120687" w:rsidRPr="00135480" w:rsidRDefault="00120687">
            <w:pPr>
              <w:spacing w:line="200" w:lineRule="atLeast"/>
              <w:rPr>
                <w:rFonts w:ascii="Times-Roman" w:hAnsi="Times-Roman" w:cs="Times-Roman"/>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7201" w:type="dxa"/>
            <w:shd w:val="clear" w:color="auto" w:fill="FFFFFF"/>
            <w:tcMar>
              <w:top w:w="100" w:type="dxa"/>
              <w:left w:w="100" w:type="dxa"/>
              <w:bottom w:w="100" w:type="dxa"/>
              <w:right w:w="100" w:type="dxa"/>
            </w:tcMar>
            <w:vAlign w:val="center"/>
          </w:tcPr>
          <w:p w:rsidR="00120687" w:rsidRPr="00135480" w:rsidRDefault="00120687">
            <w:pPr>
              <w:spacing w:line="200" w:lineRule="atLeast"/>
              <w:rPr>
                <w:rFonts w:ascii="Times-Roman" w:hAnsi="Times-Roman" w:cs="Times-Roman"/>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EC45CA">
            <w:pPr>
              <w:spacing w:line="200" w:lineRule="atLeast"/>
              <w:rPr>
                <w:rFonts w:ascii="Times-Roman" w:hAnsi="Times-Roman" w:cs="Times-Roman"/>
                <w:color w:val="auto"/>
                <w:sz w:val="20"/>
                <w:szCs w:val="20"/>
              </w:rPr>
            </w:pPr>
            <w:r>
              <w:rPr>
                <w:rFonts w:ascii="Times-Roman" w:hAnsi="Times-Roman" w:cs="Times-Roman"/>
                <w:b/>
                <w:bCs/>
                <w:color w:val="auto"/>
                <w:sz w:val="20"/>
                <w:szCs w:val="20"/>
              </w:rPr>
              <w:t>IC</w:t>
            </w:r>
            <w:r w:rsidR="00120687">
              <w:rPr>
                <w:rFonts w:ascii="Times-Roman" w:hAnsi="Times-Roman" w:cs="Times-Roman"/>
                <w:b/>
                <w:bCs/>
                <w:color w:val="auto"/>
                <w:sz w:val="20"/>
                <w:szCs w:val="20"/>
              </w:rPr>
              <w:t xml:space="preserve"> Name</w:t>
            </w:r>
          </w:p>
        </w:tc>
        <w:tc>
          <w:tcPr>
            <w:tcW w:w="7201" w:type="dxa"/>
            <w:shd w:val="clear" w:color="auto" w:fill="FFFFFF"/>
            <w:tcMar>
              <w:top w:w="100" w:type="dxa"/>
              <w:left w:w="100" w:type="dxa"/>
              <w:bottom w:w="100" w:type="dxa"/>
              <w:right w:w="100" w:type="dxa"/>
            </w:tcMar>
            <w:vAlign w:val="center"/>
          </w:tcPr>
          <w:p w:rsidR="00120687" w:rsidRPr="00135480" w:rsidRDefault="00120687">
            <w:pPr>
              <w:rPr>
                <w:rFonts w:ascii="Times New Roman" w:hAnsi="Times New Roman" w:cs="Times New Roman"/>
                <w:color w:val="auto"/>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7201" w:type="dxa"/>
            <w:shd w:val="clear" w:color="auto" w:fill="FFFFFF"/>
            <w:tcMar>
              <w:top w:w="100" w:type="dxa"/>
              <w:left w:w="100" w:type="dxa"/>
              <w:bottom w:w="100" w:type="dxa"/>
              <w:right w:w="100" w:type="dxa"/>
            </w:tcMar>
            <w:vAlign w:val="center"/>
          </w:tcPr>
          <w:p w:rsidR="00120687" w:rsidRPr="00135480" w:rsidRDefault="00120687">
            <w:pPr>
              <w:rPr>
                <w:rFonts w:ascii="Times New Roman" w:hAnsi="Times New Roman" w:cs="Times New Roman"/>
                <w:color w:val="auto"/>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7201" w:type="dxa"/>
            <w:shd w:val="clear" w:color="auto" w:fill="FFFFFF"/>
            <w:tcMar>
              <w:top w:w="100" w:type="dxa"/>
              <w:left w:w="100" w:type="dxa"/>
              <w:bottom w:w="100" w:type="dxa"/>
              <w:right w:w="100" w:type="dxa"/>
            </w:tcMar>
            <w:vAlign w:val="center"/>
          </w:tcPr>
          <w:p w:rsidR="00120687" w:rsidRPr="00135480" w:rsidRDefault="00120687">
            <w:pPr>
              <w:spacing w:line="200" w:lineRule="atLeast"/>
              <w:rPr>
                <w:rFonts w:ascii="Times-Roman" w:hAnsi="Times-Roman" w:cs="Times-Roman"/>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7201" w:type="dxa"/>
            <w:shd w:val="clear" w:color="auto" w:fill="FFFFFF"/>
            <w:tcMar>
              <w:top w:w="100" w:type="dxa"/>
              <w:left w:w="100" w:type="dxa"/>
              <w:bottom w:w="100" w:type="dxa"/>
              <w:right w:w="100" w:type="dxa"/>
            </w:tcMar>
            <w:vAlign w:val="center"/>
          </w:tcPr>
          <w:p w:rsidR="00120687" w:rsidRPr="00135480" w:rsidRDefault="00120687">
            <w:pPr>
              <w:spacing w:line="200" w:lineRule="atLeast"/>
              <w:rPr>
                <w:rFonts w:ascii="Times-Roman" w:hAnsi="Times-Roman" w:cs="Times-Roman"/>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7201" w:type="dxa"/>
            <w:shd w:val="clear" w:color="auto" w:fill="FFFFFF"/>
            <w:tcMar>
              <w:top w:w="100" w:type="dxa"/>
              <w:left w:w="100" w:type="dxa"/>
              <w:bottom w:w="100" w:type="dxa"/>
              <w:right w:w="100" w:type="dxa"/>
            </w:tcMar>
            <w:vAlign w:val="center"/>
          </w:tcPr>
          <w:p w:rsidR="00120687" w:rsidRPr="00135480" w:rsidRDefault="00120687">
            <w:pPr>
              <w:spacing w:line="200" w:lineRule="atLeast"/>
              <w:rPr>
                <w:rFonts w:ascii="Times-Roman" w:hAnsi="Times-Roman" w:cs="Times-Roman"/>
              </w:rPr>
            </w:pPr>
          </w:p>
        </w:tc>
      </w:tr>
    </w:tbl>
    <w:p w:rsidR="00120687" w:rsidRDefault="00120687">
      <w:pPr>
        <w:rPr>
          <w:rFonts w:ascii="Times-Roman" w:hAnsi="Times-Roman" w:cs="Times-Roman"/>
          <w:sz w:val="20"/>
          <w:szCs w:val="20"/>
        </w:rPr>
      </w:pPr>
    </w:p>
    <w:p w:rsidR="00120687" w:rsidRDefault="00120687">
      <w:pPr>
        <w:rPr>
          <w:rFonts w:ascii="Times-Roman" w:hAnsi="Times-Roman" w:cs="Times-Roman"/>
          <w:sz w:val="20"/>
          <w:szCs w:val="20"/>
        </w:rPr>
      </w:pPr>
    </w:p>
    <w:p w:rsidR="00120687" w:rsidRDefault="00120687">
      <w:pPr>
        <w:rPr>
          <w:rFonts w:ascii="Times-Roman" w:hAnsi="Times-Roman" w:cs="Times-Roman"/>
          <w:sz w:val="20"/>
          <w:szCs w:val="20"/>
        </w:rPr>
      </w:pPr>
    </w:p>
    <w:p w:rsidR="00120687" w:rsidRDefault="00120687">
      <w:pPr>
        <w:rPr>
          <w:rFonts w:ascii="Times-Roman" w:hAnsi="Times-Roman" w:cs="Times-Roman"/>
          <w:sz w:val="20"/>
          <w:szCs w:val="20"/>
        </w:rPr>
      </w:pPr>
    </w:p>
    <w:p w:rsidR="00EC45CA" w:rsidRDefault="00EC45CA">
      <w:pPr>
        <w:spacing w:line="240" w:lineRule="atLeast"/>
        <w:rPr>
          <w:rFonts w:ascii="Times-Roman" w:hAnsi="Times-Roman" w:cs="Times-Roman"/>
          <w:b/>
          <w:bCs/>
          <w:sz w:val="28"/>
          <w:szCs w:val="28"/>
        </w:rPr>
      </w:pPr>
    </w:p>
    <w:p w:rsidR="00D24455" w:rsidRDefault="00D24455">
      <w:pPr>
        <w:widowControl/>
        <w:autoSpaceDE/>
        <w:autoSpaceDN/>
        <w:adjustRightInd/>
        <w:spacing w:after="160" w:line="259" w:lineRule="auto"/>
        <w:rPr>
          <w:rFonts w:ascii="Times-Roman" w:hAnsi="Times-Roman" w:cs="Times-Roman"/>
          <w:b/>
          <w:bCs/>
          <w:sz w:val="28"/>
          <w:szCs w:val="28"/>
        </w:rPr>
      </w:pPr>
      <w:r>
        <w:rPr>
          <w:rFonts w:ascii="Times-Roman" w:hAnsi="Times-Roman" w:cs="Times-Roman"/>
          <w:b/>
          <w:bCs/>
          <w:sz w:val="28"/>
          <w:szCs w:val="28"/>
        </w:rPr>
        <w:br w:type="page"/>
      </w:r>
      <w:bookmarkStart w:id="15" w:name="_GoBack"/>
      <w:bookmarkEnd w:id="15"/>
    </w:p>
    <w:p w:rsidR="00D24455" w:rsidRDefault="00D24455" w:rsidP="00A57062">
      <w:pPr>
        <w:pStyle w:val="Heading1"/>
      </w:pPr>
      <w:bookmarkStart w:id="16" w:name="_Toc531509740"/>
      <w:r>
        <w:lastRenderedPageBreak/>
        <w:t>3</w:t>
      </w:r>
      <w:r>
        <w:tab/>
        <w:t>BIA Data Collection</w:t>
      </w:r>
      <w:bookmarkEnd w:id="16"/>
    </w:p>
    <w:p w:rsidR="00D24455" w:rsidRDefault="00D24455" w:rsidP="00A57062">
      <w:pPr>
        <w:pStyle w:val="Heading2"/>
      </w:pPr>
      <w:bookmarkStart w:id="17" w:name="_Toc531509741"/>
      <w:r w:rsidRPr="00D24455">
        <w:t>3.1</w:t>
      </w:r>
      <w:r w:rsidRPr="00D24455">
        <w:tab/>
        <w:t>Step 1: Determine {System Name} Components and Recovery Criticality</w:t>
      </w:r>
      <w:bookmarkEnd w:id="17"/>
    </w:p>
    <w:p w:rsidR="008B222D" w:rsidRDefault="008B222D" w:rsidP="00D24455">
      <w:pPr>
        <w:rPr>
          <w:rFonts w:ascii="Times New Roman" w:hAnsi="Times New Roman" w:cs="Times New Roman"/>
          <w:b/>
        </w:rPr>
      </w:pPr>
      <w:r>
        <w:rPr>
          <w:rFonts w:ascii="Times New Roman" w:hAnsi="Times New Roman" w:cs="Times New Roman"/>
          <w:b/>
        </w:rPr>
        <w:t>3.1.1</w:t>
      </w:r>
      <w:r>
        <w:rPr>
          <w:rFonts w:ascii="Times New Roman" w:hAnsi="Times New Roman" w:cs="Times New Roman"/>
          <w:b/>
        </w:rPr>
        <w:tab/>
        <w:t>{System Name} Components and Descriptions</w:t>
      </w:r>
    </w:p>
    <w:p w:rsidR="00D24455" w:rsidRPr="00D24455" w:rsidRDefault="00D24455" w:rsidP="00D24455">
      <w:pPr>
        <w:rPr>
          <w:rFonts w:ascii="Times New Roman" w:hAnsi="Times New Roman" w:cs="Times New Roman"/>
          <w:b/>
        </w:rPr>
      </w:pPr>
    </w:p>
    <w:tbl>
      <w:tblPr>
        <w:tblW w:w="10723" w:type="dxa"/>
        <w:jc w:val="center"/>
        <w:tblLayout w:type="fixed"/>
        <w:tblCellMar>
          <w:left w:w="50" w:type="dxa"/>
          <w:right w:w="50" w:type="dxa"/>
        </w:tblCellMar>
        <w:tblLook w:val="0400" w:firstRow="0" w:lastRow="0" w:firstColumn="0" w:lastColumn="0" w:noHBand="0" w:noVBand="1"/>
      </w:tblPr>
      <w:tblGrid>
        <w:gridCol w:w="4191"/>
        <w:gridCol w:w="6532"/>
      </w:tblGrid>
      <w:tr w:rsidR="00D24455" w:rsidTr="00D24455">
        <w:trPr>
          <w:tblHeade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D24455" w:rsidRDefault="00D24455" w:rsidP="007B7FAD">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Component</w:t>
            </w:r>
          </w:p>
        </w:tc>
        <w:tc>
          <w:tcPr>
            <w:tcW w:w="6532"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D24455" w:rsidRDefault="00D24455" w:rsidP="007B7FAD">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Description</w:t>
            </w: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Default="00C33449" w:rsidP="00C33449">
            <w:pPr>
              <w:spacing w:line="200" w:lineRule="atLeast"/>
              <w:jc w:val="center"/>
              <w:rPr>
                <w:rFonts w:ascii="Times New Roman" w:hAnsi="Times New Roman" w:cs="Times New Roman"/>
                <w:color w:val="auto"/>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Default="00C33449" w:rsidP="00C33449">
            <w:pPr>
              <w:spacing w:line="200" w:lineRule="atLeast"/>
              <w:jc w:val="center"/>
              <w:rPr>
                <w:rFonts w:ascii="Times New Roman" w:hAnsi="Times New Roman" w:cs="Times New Roman"/>
                <w:color w:val="auto"/>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Default="00C33449" w:rsidP="00C33449">
            <w:pPr>
              <w:spacing w:line="200" w:lineRule="atLeast"/>
              <w:jc w:val="center"/>
              <w:rPr>
                <w:rFonts w:ascii="Times New Roman" w:hAnsi="Times New Roman" w:cs="Times New Roman"/>
                <w:color w:val="auto"/>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Pr="00A56007" w:rsidRDefault="00C33449" w:rsidP="00C33449">
            <w:pPr>
              <w:spacing w:line="200" w:lineRule="atLeast"/>
              <w:jc w:val="center"/>
              <w:rPr>
                <w:rFonts w:ascii="Times-Roman" w:hAnsi="Times-Roman" w:cs="Times-Roman"/>
                <w:b/>
                <w:sz w:val="20"/>
                <w:szCs w:val="20"/>
                <w:shd w:val="clear" w:color="auto" w:fill="FFFFFF"/>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Pr="00A56007" w:rsidRDefault="00C33449" w:rsidP="00C33449">
            <w:pPr>
              <w:spacing w:line="200" w:lineRule="atLeast"/>
              <w:jc w:val="center"/>
              <w:rPr>
                <w:rFonts w:ascii="Times-Roman" w:hAnsi="Times-Roman" w:cs="Times-Roman"/>
                <w:b/>
                <w:sz w:val="20"/>
                <w:szCs w:val="20"/>
                <w:shd w:val="clear" w:color="auto" w:fill="FFFFFF"/>
              </w:rPr>
            </w:pPr>
          </w:p>
        </w:tc>
      </w:tr>
    </w:tbl>
    <w:p w:rsidR="00D24455" w:rsidRDefault="00D24455">
      <w:pPr>
        <w:spacing w:line="240" w:lineRule="atLeast"/>
        <w:rPr>
          <w:rFonts w:ascii="Times-Roman" w:hAnsi="Times-Roman" w:cs="Times-Roman"/>
          <w:b/>
          <w:bCs/>
          <w:sz w:val="28"/>
          <w:szCs w:val="28"/>
        </w:rPr>
      </w:pPr>
    </w:p>
    <w:p w:rsidR="008B222D" w:rsidRDefault="008B222D" w:rsidP="008B222D">
      <w:pPr>
        <w:rPr>
          <w:rFonts w:ascii="Times New Roman" w:hAnsi="Times New Roman" w:cs="Times New Roman"/>
          <w:b/>
        </w:rPr>
      </w:pPr>
      <w:r w:rsidRPr="00D24455">
        <w:rPr>
          <w:rFonts w:ascii="Times New Roman" w:hAnsi="Times New Roman" w:cs="Times New Roman"/>
          <w:b/>
        </w:rPr>
        <w:t>3.1</w:t>
      </w:r>
      <w:r>
        <w:rPr>
          <w:rFonts w:ascii="Times New Roman" w:hAnsi="Times New Roman" w:cs="Times New Roman"/>
          <w:b/>
        </w:rPr>
        <w:t>.2</w:t>
      </w:r>
      <w:r w:rsidRPr="00D24455">
        <w:rPr>
          <w:rFonts w:ascii="Times New Roman" w:hAnsi="Times New Roman" w:cs="Times New Roman"/>
          <w:b/>
        </w:rPr>
        <w:tab/>
      </w:r>
      <w:r>
        <w:rPr>
          <w:rFonts w:ascii="Times New Roman" w:hAnsi="Times New Roman" w:cs="Times New Roman"/>
          <w:b/>
        </w:rPr>
        <w:t>Outage Impacts and Estimated Downtime</w:t>
      </w:r>
    </w:p>
    <w:p w:rsidR="008B222D" w:rsidRDefault="008B222D" w:rsidP="008B222D">
      <w:pPr>
        <w:rPr>
          <w:rFonts w:ascii="Times New Roman" w:hAnsi="Times New Roman" w:cs="Times New Roman"/>
          <w:b/>
        </w:rPr>
      </w:pPr>
    </w:p>
    <w:p w:rsidR="008B222D" w:rsidRPr="008B222D" w:rsidRDefault="008B222D" w:rsidP="008B222D">
      <w:pPr>
        <w:rPr>
          <w:rFonts w:ascii="Times New Roman" w:hAnsi="Times New Roman" w:cs="Times New Roman"/>
          <w:b/>
          <w:u w:val="single"/>
        </w:rPr>
      </w:pPr>
      <w:r w:rsidRPr="008B222D">
        <w:rPr>
          <w:rFonts w:ascii="Times New Roman" w:hAnsi="Times New Roman" w:cs="Times New Roman"/>
          <w:b/>
          <w:u w:val="single"/>
        </w:rPr>
        <w:t>Outage Impacts</w:t>
      </w:r>
    </w:p>
    <w:p w:rsidR="008B222D" w:rsidRPr="008B222D" w:rsidRDefault="008B222D" w:rsidP="008B222D">
      <w:pPr>
        <w:rPr>
          <w:rFonts w:ascii="Times New Roman" w:hAnsi="Times New Roman" w:cs="Times New Roman"/>
          <w:u w:val="single"/>
        </w:rPr>
      </w:pPr>
    </w:p>
    <w:p w:rsidR="008B222D" w:rsidRPr="008B222D" w:rsidRDefault="008B222D" w:rsidP="008B222D">
      <w:pPr>
        <w:spacing w:line="240" w:lineRule="atLeast"/>
        <w:rPr>
          <w:rFonts w:ascii="Times New Roman" w:hAnsi="Times New Roman" w:cs="Times New Roman"/>
          <w:shd w:val="clear" w:color="auto" w:fill="FFFFFF"/>
        </w:rPr>
      </w:pPr>
      <w:r w:rsidRPr="008B222D">
        <w:rPr>
          <w:rFonts w:ascii="Times New Roman" w:hAnsi="Times New Roman" w:cs="Times New Roman"/>
          <w:shd w:val="clear" w:color="auto" w:fill="FFFFFF"/>
        </w:rPr>
        <w:t>The following impact categories represent important areas for consideration in the event of an outage:</w:t>
      </w:r>
    </w:p>
    <w:p w:rsidR="008B222D" w:rsidRDefault="008B222D" w:rsidP="008B222D">
      <w:pPr>
        <w:spacing w:line="240" w:lineRule="atLeast"/>
        <w:rPr>
          <w:rFonts w:cs="Times New Roman"/>
          <w:shd w:val="clear" w:color="auto" w:fill="FFFFFF"/>
        </w:rPr>
      </w:pPr>
    </w:p>
    <w:tbl>
      <w:tblPr>
        <w:tblStyle w:val="TableGrid"/>
        <w:tblW w:w="0" w:type="auto"/>
        <w:jc w:val="center"/>
        <w:tblLook w:val="04A0" w:firstRow="1" w:lastRow="0" w:firstColumn="1" w:lastColumn="0" w:noHBand="0" w:noVBand="1"/>
        <w:tblCaption w:val="Impacts"/>
      </w:tblPr>
      <w:tblGrid>
        <w:gridCol w:w="2150"/>
        <w:gridCol w:w="2350"/>
        <w:gridCol w:w="2468"/>
        <w:gridCol w:w="2467"/>
      </w:tblGrid>
      <w:tr w:rsidR="008B222D" w:rsidRPr="008B222D" w:rsidTr="008B222D">
        <w:trPr>
          <w:cantSplit/>
          <w:tblHeader/>
          <w:jc w:val="center"/>
        </w:trPr>
        <w:tc>
          <w:tcPr>
            <w:tcW w:w="2065" w:type="dxa"/>
            <w:vMerge w:val="restart"/>
            <w:shd w:val="clear" w:color="auto" w:fill="F2F2F2" w:themeFill="background1" w:themeFillShade="F2"/>
          </w:tcPr>
          <w:p w:rsidR="008B222D" w:rsidRPr="008B222D"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Impact Category</w:t>
            </w:r>
          </w:p>
        </w:tc>
        <w:tc>
          <w:tcPr>
            <w:tcW w:w="7285" w:type="dxa"/>
            <w:gridSpan w:val="3"/>
            <w:shd w:val="clear" w:color="auto" w:fill="F2F2F2" w:themeFill="background1" w:themeFillShade="F2"/>
          </w:tcPr>
          <w:p w:rsidR="008B222D" w:rsidRPr="008B222D"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Impact Values</w:t>
            </w:r>
          </w:p>
        </w:tc>
      </w:tr>
      <w:tr w:rsidR="008B222D" w:rsidRPr="008B222D" w:rsidTr="008B222D">
        <w:trPr>
          <w:cantSplit/>
          <w:tblHeader/>
          <w:jc w:val="center"/>
        </w:trPr>
        <w:tc>
          <w:tcPr>
            <w:tcW w:w="2065" w:type="dxa"/>
            <w:vMerge/>
            <w:shd w:val="clear" w:color="auto" w:fill="F2F2F2" w:themeFill="background1" w:themeFillShade="F2"/>
          </w:tcPr>
          <w:p w:rsidR="008B222D" w:rsidRPr="008B222D" w:rsidRDefault="008B222D" w:rsidP="007B7FAD">
            <w:pPr>
              <w:spacing w:line="240" w:lineRule="atLeast"/>
              <w:rPr>
                <w:rFonts w:ascii="Times New Roman" w:hAnsi="Times New Roman" w:cs="Times New Roman"/>
              </w:rPr>
            </w:pPr>
          </w:p>
        </w:tc>
        <w:tc>
          <w:tcPr>
            <w:tcW w:w="2350" w:type="dxa"/>
            <w:shd w:val="clear" w:color="auto" w:fill="F2F2F2" w:themeFill="background1" w:themeFillShade="F2"/>
          </w:tcPr>
          <w:p w:rsidR="008B222D"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Severe</w:t>
            </w:r>
          </w:p>
          <w:p w:rsidR="00C33449" w:rsidRPr="004D6ABB" w:rsidRDefault="008D2665" w:rsidP="007B7FAD">
            <w:pPr>
              <w:spacing w:line="240" w:lineRule="atLeast"/>
              <w:jc w:val="center"/>
              <w:rPr>
                <w:rFonts w:ascii="Times New Roman" w:hAnsi="Times New Roman" w:cs="Times New Roman"/>
                <w:i/>
              </w:rPr>
            </w:pPr>
            <w:r>
              <w:rPr>
                <w:rFonts w:ascii="Times New Roman" w:hAnsi="Times New Roman" w:cs="Times New Roman"/>
                <w:i/>
                <w:sz w:val="22"/>
              </w:rPr>
              <w:t>(S</w:t>
            </w:r>
            <w:r w:rsidR="00C33449" w:rsidRPr="004D6ABB">
              <w:rPr>
                <w:rFonts w:ascii="Times New Roman" w:hAnsi="Times New Roman" w:cs="Times New Roman"/>
                <w:i/>
                <w:sz w:val="22"/>
              </w:rPr>
              <w:t>ystems in this category should consider fault-tolerant architecture and design)</w:t>
            </w:r>
          </w:p>
        </w:tc>
        <w:tc>
          <w:tcPr>
            <w:tcW w:w="2468" w:type="dxa"/>
            <w:shd w:val="clear" w:color="auto" w:fill="F2F2F2" w:themeFill="background1" w:themeFillShade="F2"/>
          </w:tcPr>
          <w:p w:rsidR="00C33449"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Moderate</w:t>
            </w:r>
          </w:p>
          <w:p w:rsidR="008B222D" w:rsidRPr="008B222D" w:rsidRDefault="00C33449" w:rsidP="007B7FAD">
            <w:pPr>
              <w:spacing w:line="240" w:lineRule="atLeast"/>
              <w:jc w:val="center"/>
              <w:rPr>
                <w:rFonts w:ascii="Times New Roman" w:hAnsi="Times New Roman" w:cs="Times New Roman"/>
                <w:b/>
              </w:rPr>
            </w:pPr>
            <w:r w:rsidRPr="004D6ABB">
              <w:rPr>
                <w:rFonts w:ascii="Times New Roman" w:hAnsi="Times New Roman" w:cs="Times New Roman"/>
                <w:i/>
                <w:sz w:val="22"/>
              </w:rPr>
              <w:t>(</w:t>
            </w:r>
            <w:r w:rsidR="008D2665">
              <w:rPr>
                <w:rFonts w:ascii="Times New Roman" w:hAnsi="Times New Roman" w:cs="Times New Roman"/>
                <w:i/>
                <w:sz w:val="22"/>
              </w:rPr>
              <w:t>S</w:t>
            </w:r>
            <w:r w:rsidRPr="004D6ABB">
              <w:rPr>
                <w:rFonts w:ascii="Times New Roman" w:hAnsi="Times New Roman" w:cs="Times New Roman"/>
                <w:i/>
                <w:sz w:val="22"/>
              </w:rPr>
              <w:t>ystems in this category should consider alternate site processing options, or have tested rapid recovery processes)</w:t>
            </w:r>
          </w:p>
        </w:tc>
        <w:tc>
          <w:tcPr>
            <w:tcW w:w="2467" w:type="dxa"/>
            <w:shd w:val="clear" w:color="auto" w:fill="F2F2F2" w:themeFill="background1" w:themeFillShade="F2"/>
          </w:tcPr>
          <w:p w:rsidR="00C33449" w:rsidRDefault="008B222D" w:rsidP="007B7FAD">
            <w:pPr>
              <w:spacing w:line="240" w:lineRule="atLeast"/>
              <w:jc w:val="center"/>
              <w:rPr>
                <w:rFonts w:ascii="Times New Roman" w:hAnsi="Times New Roman" w:cs="Times New Roman"/>
              </w:rPr>
            </w:pPr>
            <w:r w:rsidRPr="008B222D">
              <w:rPr>
                <w:rFonts w:ascii="Times New Roman" w:hAnsi="Times New Roman" w:cs="Times New Roman"/>
                <w:b/>
              </w:rPr>
              <w:t>Minimal</w:t>
            </w:r>
          </w:p>
          <w:p w:rsidR="008B222D" w:rsidRPr="008B222D" w:rsidRDefault="00C33449" w:rsidP="007B7FAD">
            <w:pPr>
              <w:spacing w:line="240" w:lineRule="atLeast"/>
              <w:jc w:val="center"/>
              <w:rPr>
                <w:rFonts w:ascii="Times New Roman" w:hAnsi="Times New Roman" w:cs="Times New Roman"/>
                <w:b/>
              </w:rPr>
            </w:pPr>
            <w:r w:rsidRPr="004D6ABB">
              <w:rPr>
                <w:rFonts w:ascii="Times New Roman" w:hAnsi="Times New Roman" w:cs="Times New Roman"/>
                <w:i/>
                <w:sz w:val="22"/>
              </w:rPr>
              <w:t>(</w:t>
            </w:r>
            <w:r w:rsidR="008D2665">
              <w:rPr>
                <w:rFonts w:ascii="Times New Roman" w:hAnsi="Times New Roman" w:cs="Times New Roman"/>
                <w:i/>
                <w:sz w:val="22"/>
              </w:rPr>
              <w:t>S</w:t>
            </w:r>
            <w:r w:rsidRPr="004D6ABB">
              <w:rPr>
                <w:rFonts w:ascii="Times New Roman" w:hAnsi="Times New Roman" w:cs="Times New Roman"/>
                <w:i/>
                <w:sz w:val="22"/>
              </w:rPr>
              <w:t>ystems in this category can tolerate prolonged disruptions, and do not require fault-tolerant or rapid recovery solutions)</w:t>
            </w:r>
          </w:p>
        </w:tc>
      </w:tr>
      <w:tr w:rsidR="00C33449" w:rsidRPr="008B222D" w:rsidTr="00CF544E">
        <w:trPr>
          <w:cantSplit/>
          <w:jc w:val="center"/>
        </w:trPr>
        <w:tc>
          <w:tcPr>
            <w:tcW w:w="2065" w:type="dxa"/>
          </w:tcPr>
          <w:p w:rsidR="00C33449" w:rsidRPr="00F07BD9" w:rsidRDefault="00C33449" w:rsidP="00C33449">
            <w:pPr>
              <w:rPr>
                <w:b/>
              </w:rPr>
            </w:pPr>
            <w:r w:rsidRPr="00F07BD9">
              <w:rPr>
                <w:b/>
              </w:rPr>
              <w:t>Cost</w:t>
            </w:r>
          </w:p>
        </w:tc>
        <w:tc>
          <w:tcPr>
            <w:tcW w:w="2350"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$1M+</w:t>
            </w:r>
          </w:p>
        </w:tc>
        <w:tc>
          <w:tcPr>
            <w:tcW w:w="2468"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$250K-$1M</w:t>
            </w:r>
          </w:p>
        </w:tc>
        <w:tc>
          <w:tcPr>
            <w:tcW w:w="2467"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&lt;$250K</w:t>
            </w:r>
          </w:p>
        </w:tc>
      </w:tr>
      <w:tr w:rsidR="00C33449" w:rsidRPr="008B222D" w:rsidTr="00CF544E">
        <w:trPr>
          <w:cantSplit/>
          <w:jc w:val="center"/>
        </w:trPr>
        <w:tc>
          <w:tcPr>
            <w:tcW w:w="2065" w:type="dxa"/>
          </w:tcPr>
          <w:p w:rsidR="00C33449" w:rsidRPr="00F07BD9" w:rsidRDefault="00C33449" w:rsidP="00C33449">
            <w:pPr>
              <w:rPr>
                <w:b/>
              </w:rPr>
            </w:pPr>
            <w:r w:rsidRPr="00F07BD9">
              <w:rPr>
                <w:b/>
              </w:rPr>
              <w:t>Service Delivery</w:t>
            </w:r>
          </w:p>
        </w:tc>
        <w:tc>
          <w:tcPr>
            <w:tcW w:w="2350"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 xml:space="preserve">Disruption has a </w:t>
            </w:r>
            <w:r w:rsidR="00893BDD">
              <w:rPr>
                <w:rFonts w:ascii="Times New Roman" w:hAnsi="Times New Roman" w:cs="Times New Roman"/>
              </w:rPr>
              <w:t>severe to catastrophic</w:t>
            </w:r>
            <w:r>
              <w:rPr>
                <w:rFonts w:ascii="Times New Roman" w:hAnsi="Times New Roman" w:cs="Times New Roman"/>
              </w:rPr>
              <w:t xml:space="preserve"> </w:t>
            </w:r>
            <w:r w:rsidR="00893BDD">
              <w:rPr>
                <w:rFonts w:ascii="Times New Roman" w:hAnsi="Times New Roman" w:cs="Times New Roman"/>
              </w:rPr>
              <w:t xml:space="preserve">negative effect on the ability for </w:t>
            </w:r>
            <w:r>
              <w:rPr>
                <w:rFonts w:ascii="Times New Roman" w:hAnsi="Times New Roman" w:cs="Times New Roman"/>
              </w:rPr>
              <w:t xml:space="preserve">NCI </w:t>
            </w:r>
            <w:r w:rsidR="00893BDD">
              <w:rPr>
                <w:rFonts w:ascii="Times New Roman" w:hAnsi="Times New Roman" w:cs="Times New Roman"/>
              </w:rPr>
              <w:t>to perform its mission</w:t>
            </w:r>
            <w:r>
              <w:rPr>
                <w:rFonts w:ascii="Times New Roman" w:hAnsi="Times New Roman" w:cs="Times New Roman"/>
              </w:rPr>
              <w:t>.</w:t>
            </w:r>
          </w:p>
        </w:tc>
        <w:tc>
          <w:tcPr>
            <w:tcW w:w="2468" w:type="dxa"/>
          </w:tcPr>
          <w:p w:rsidR="00C33449" w:rsidRPr="008B222D" w:rsidRDefault="00893BDD" w:rsidP="00C33449">
            <w:pPr>
              <w:spacing w:line="240" w:lineRule="atLeast"/>
              <w:rPr>
                <w:rFonts w:ascii="Times New Roman" w:hAnsi="Times New Roman" w:cs="Times New Roman"/>
              </w:rPr>
            </w:pPr>
            <w:r>
              <w:rPr>
                <w:rFonts w:ascii="Times New Roman" w:hAnsi="Times New Roman" w:cs="Times New Roman"/>
              </w:rPr>
              <w:t>Disruption has a limited to severe negative effect on the ability for NCI to perform its mission.</w:t>
            </w:r>
          </w:p>
        </w:tc>
        <w:tc>
          <w:tcPr>
            <w:tcW w:w="2467" w:type="dxa"/>
          </w:tcPr>
          <w:p w:rsidR="00C33449" w:rsidRPr="008B222D" w:rsidRDefault="00E33DE7" w:rsidP="00C33449">
            <w:pPr>
              <w:spacing w:line="240" w:lineRule="atLeast"/>
              <w:rPr>
                <w:rFonts w:ascii="Times New Roman" w:hAnsi="Times New Roman" w:cs="Times New Roman"/>
              </w:rPr>
            </w:pPr>
            <w:r>
              <w:rPr>
                <w:rFonts w:ascii="Times New Roman" w:hAnsi="Times New Roman" w:cs="Times New Roman"/>
              </w:rPr>
              <w:t xml:space="preserve">Disruption </w:t>
            </w:r>
            <w:r w:rsidR="00C33449">
              <w:rPr>
                <w:rFonts w:ascii="Times New Roman" w:hAnsi="Times New Roman" w:cs="Times New Roman"/>
              </w:rPr>
              <w:t>has no</w:t>
            </w:r>
            <w:r w:rsidR="00893BDD">
              <w:rPr>
                <w:rFonts w:ascii="Times New Roman" w:hAnsi="Times New Roman" w:cs="Times New Roman"/>
              </w:rPr>
              <w:t>,</w:t>
            </w:r>
            <w:r w:rsidR="00C33449">
              <w:rPr>
                <w:rFonts w:ascii="Times New Roman" w:hAnsi="Times New Roman" w:cs="Times New Roman"/>
              </w:rPr>
              <w:t xml:space="preserve"> or only limited impact on </w:t>
            </w:r>
            <w:r w:rsidR="00893BDD">
              <w:rPr>
                <w:rFonts w:ascii="Times New Roman" w:hAnsi="Times New Roman" w:cs="Times New Roman"/>
              </w:rPr>
              <w:t>NCI’s ability to perform its mission</w:t>
            </w:r>
            <w:r w:rsidR="00012367">
              <w:rPr>
                <w:rFonts w:ascii="Times New Roman" w:hAnsi="Times New Roman" w:cs="Times New Roman"/>
              </w:rPr>
              <w:t>.</w:t>
            </w:r>
          </w:p>
        </w:tc>
      </w:tr>
      <w:tr w:rsidR="00C33449" w:rsidRPr="008B222D" w:rsidTr="00CF544E">
        <w:trPr>
          <w:cantSplit/>
          <w:jc w:val="center"/>
        </w:trPr>
        <w:tc>
          <w:tcPr>
            <w:tcW w:w="2065" w:type="dxa"/>
          </w:tcPr>
          <w:p w:rsidR="00C33449" w:rsidRPr="00F07BD9" w:rsidRDefault="00C33449" w:rsidP="00C33449">
            <w:pPr>
              <w:rPr>
                <w:b/>
              </w:rPr>
            </w:pPr>
            <w:r w:rsidRPr="00F07BD9">
              <w:rPr>
                <w:b/>
              </w:rPr>
              <w:t>Image/Credibility</w:t>
            </w:r>
          </w:p>
        </w:tc>
        <w:tc>
          <w:tcPr>
            <w:tcW w:w="2350" w:type="dxa"/>
          </w:tcPr>
          <w:p w:rsidR="00C33449" w:rsidRPr="008B222D" w:rsidRDefault="00893BDD" w:rsidP="00C33449">
            <w:pPr>
              <w:rPr>
                <w:rFonts w:ascii="Times New Roman" w:hAnsi="Times New Roman" w:cs="Times New Roman"/>
              </w:rPr>
            </w:pPr>
            <w:r>
              <w:rPr>
                <w:rFonts w:ascii="Times New Roman" w:hAnsi="Times New Roman" w:cs="Times New Roman"/>
              </w:rPr>
              <w:t xml:space="preserve">Disruption has a severe to catastrophic negative effect </w:t>
            </w:r>
            <w:r w:rsidR="00CF544E">
              <w:rPr>
                <w:rFonts w:ascii="Times New Roman" w:hAnsi="Times New Roman" w:cs="Times New Roman"/>
              </w:rPr>
              <w:t>on NCI’s reputation or credibility</w:t>
            </w:r>
            <w:r w:rsidR="00012367">
              <w:rPr>
                <w:rFonts w:ascii="Times New Roman" w:hAnsi="Times New Roman" w:cs="Times New Roman"/>
              </w:rPr>
              <w:t>.</w:t>
            </w:r>
          </w:p>
        </w:tc>
        <w:tc>
          <w:tcPr>
            <w:tcW w:w="2468"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has a noticeable </w:t>
            </w:r>
            <w:r w:rsidR="00893BDD">
              <w:rPr>
                <w:rFonts w:ascii="Times New Roman" w:hAnsi="Times New Roman" w:cs="Times New Roman"/>
              </w:rPr>
              <w:t>to severe</w:t>
            </w:r>
            <w:r>
              <w:rPr>
                <w:rFonts w:ascii="Times New Roman" w:hAnsi="Times New Roman" w:cs="Times New Roman"/>
              </w:rPr>
              <w:t xml:space="preserve"> </w:t>
            </w:r>
            <w:r w:rsidR="00893BDD">
              <w:rPr>
                <w:rFonts w:ascii="Times New Roman" w:hAnsi="Times New Roman" w:cs="Times New Roman"/>
              </w:rPr>
              <w:t xml:space="preserve">negative effect </w:t>
            </w:r>
            <w:r>
              <w:rPr>
                <w:rFonts w:ascii="Times New Roman" w:hAnsi="Times New Roman" w:cs="Times New Roman"/>
              </w:rPr>
              <w:t>on NCI’s reputation or credibility</w:t>
            </w:r>
            <w:r w:rsidR="00012367">
              <w:rPr>
                <w:rFonts w:ascii="Times New Roman" w:hAnsi="Times New Roman" w:cs="Times New Roman"/>
              </w:rPr>
              <w:t>.</w:t>
            </w:r>
          </w:p>
        </w:tc>
        <w:tc>
          <w:tcPr>
            <w:tcW w:w="2467"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w:t>
            </w:r>
            <w:r w:rsidR="00E33DE7">
              <w:rPr>
                <w:rFonts w:ascii="Times New Roman" w:hAnsi="Times New Roman" w:cs="Times New Roman"/>
              </w:rPr>
              <w:t>has no</w:t>
            </w:r>
            <w:r w:rsidR="00893BDD">
              <w:rPr>
                <w:rFonts w:ascii="Times New Roman" w:hAnsi="Times New Roman" w:cs="Times New Roman"/>
              </w:rPr>
              <w:t xml:space="preserve"> </w:t>
            </w:r>
            <w:r w:rsidR="00E33DE7">
              <w:rPr>
                <w:rFonts w:ascii="Times New Roman" w:hAnsi="Times New Roman" w:cs="Times New Roman"/>
              </w:rPr>
              <w:t xml:space="preserve">negative </w:t>
            </w:r>
            <w:r w:rsidR="00893BDD">
              <w:rPr>
                <w:rFonts w:ascii="Times New Roman" w:hAnsi="Times New Roman" w:cs="Times New Roman"/>
              </w:rPr>
              <w:t xml:space="preserve">impact </w:t>
            </w:r>
            <w:r>
              <w:rPr>
                <w:rFonts w:ascii="Times New Roman" w:hAnsi="Times New Roman" w:cs="Times New Roman"/>
              </w:rPr>
              <w:t>NCI’s reputation or credibility</w:t>
            </w:r>
            <w:r w:rsidR="00012367">
              <w:rPr>
                <w:rFonts w:ascii="Times New Roman" w:hAnsi="Times New Roman" w:cs="Times New Roman"/>
              </w:rPr>
              <w:t>.</w:t>
            </w:r>
          </w:p>
        </w:tc>
      </w:tr>
      <w:tr w:rsidR="00C33449" w:rsidRPr="008B222D" w:rsidTr="00CF544E">
        <w:trPr>
          <w:cantSplit/>
          <w:jc w:val="center"/>
        </w:trPr>
        <w:tc>
          <w:tcPr>
            <w:tcW w:w="2065" w:type="dxa"/>
          </w:tcPr>
          <w:p w:rsidR="00C33449" w:rsidRPr="00F07BD9" w:rsidRDefault="00C33449" w:rsidP="00C33449">
            <w:pPr>
              <w:rPr>
                <w:b/>
              </w:rPr>
            </w:pPr>
            <w:r w:rsidRPr="00F07BD9">
              <w:rPr>
                <w:b/>
              </w:rPr>
              <w:t>Health &amp; Safety</w:t>
            </w:r>
          </w:p>
        </w:tc>
        <w:tc>
          <w:tcPr>
            <w:tcW w:w="2350"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w:t>
            </w:r>
            <w:r w:rsidR="00893BDD">
              <w:rPr>
                <w:rFonts w:ascii="Times New Roman" w:hAnsi="Times New Roman" w:cs="Times New Roman"/>
              </w:rPr>
              <w:t xml:space="preserve">has a severe to </w:t>
            </w:r>
            <w:r w:rsidR="00153F91">
              <w:rPr>
                <w:rFonts w:ascii="Times New Roman" w:hAnsi="Times New Roman" w:cs="Times New Roman"/>
              </w:rPr>
              <w:t>catastrophic</w:t>
            </w:r>
            <w:r w:rsidR="00E33DE7">
              <w:rPr>
                <w:rFonts w:ascii="Times New Roman" w:hAnsi="Times New Roman" w:cs="Times New Roman"/>
              </w:rPr>
              <w:t xml:space="preserve"> (unacceptable)</w:t>
            </w:r>
            <w:r w:rsidR="00153F91">
              <w:rPr>
                <w:rFonts w:ascii="Times New Roman" w:hAnsi="Times New Roman" w:cs="Times New Roman"/>
              </w:rPr>
              <w:t xml:space="preserve"> </w:t>
            </w:r>
            <w:r w:rsidR="00893BDD">
              <w:rPr>
                <w:rFonts w:ascii="Times New Roman" w:hAnsi="Times New Roman" w:cs="Times New Roman"/>
              </w:rPr>
              <w:t>negative effect</w:t>
            </w:r>
            <w:r>
              <w:rPr>
                <w:rFonts w:ascii="Times New Roman" w:hAnsi="Times New Roman" w:cs="Times New Roman"/>
              </w:rPr>
              <w:t xml:space="preserve"> </w:t>
            </w:r>
            <w:r w:rsidR="00153F91">
              <w:rPr>
                <w:rFonts w:ascii="Times New Roman" w:hAnsi="Times New Roman" w:cs="Times New Roman"/>
              </w:rPr>
              <w:t xml:space="preserve">on </w:t>
            </w:r>
            <w:r>
              <w:rPr>
                <w:rFonts w:ascii="Times New Roman" w:hAnsi="Times New Roman" w:cs="Times New Roman"/>
              </w:rPr>
              <w:t xml:space="preserve">the health and safety of patients, staff, </w:t>
            </w:r>
            <w:r w:rsidR="00012367">
              <w:rPr>
                <w:rFonts w:ascii="Times New Roman" w:hAnsi="Times New Roman" w:cs="Times New Roman"/>
              </w:rPr>
              <w:t xml:space="preserve">animals, </w:t>
            </w:r>
            <w:r>
              <w:rPr>
                <w:rFonts w:ascii="Times New Roman" w:hAnsi="Times New Roman" w:cs="Times New Roman"/>
              </w:rPr>
              <w:t xml:space="preserve">or </w:t>
            </w:r>
            <w:r w:rsidR="00893BDD">
              <w:rPr>
                <w:rFonts w:ascii="Times New Roman" w:hAnsi="Times New Roman" w:cs="Times New Roman"/>
              </w:rPr>
              <w:t>other NCI stakeholders.</w:t>
            </w:r>
          </w:p>
        </w:tc>
        <w:tc>
          <w:tcPr>
            <w:tcW w:w="2468"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w:t>
            </w:r>
            <w:r w:rsidR="00893BDD">
              <w:rPr>
                <w:rFonts w:ascii="Times New Roman" w:hAnsi="Times New Roman" w:cs="Times New Roman"/>
              </w:rPr>
              <w:t>has minimal to severe negative effect on the health and safety of patients, staff, animals, or other NCI stakeholders.</w:t>
            </w:r>
          </w:p>
        </w:tc>
        <w:tc>
          <w:tcPr>
            <w:tcW w:w="2467"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has no health or safety </w:t>
            </w:r>
            <w:r w:rsidR="00153F91">
              <w:rPr>
                <w:rFonts w:ascii="Times New Roman" w:hAnsi="Times New Roman" w:cs="Times New Roman"/>
              </w:rPr>
              <w:t>impacts</w:t>
            </w:r>
            <w:r>
              <w:rPr>
                <w:rFonts w:ascii="Times New Roman" w:hAnsi="Times New Roman" w:cs="Times New Roman"/>
              </w:rPr>
              <w:t>.</w:t>
            </w:r>
          </w:p>
        </w:tc>
      </w:tr>
      <w:tr w:rsidR="00C33449" w:rsidRPr="008B222D" w:rsidTr="00CF544E">
        <w:trPr>
          <w:cantSplit/>
          <w:jc w:val="center"/>
        </w:trPr>
        <w:tc>
          <w:tcPr>
            <w:tcW w:w="2065" w:type="dxa"/>
          </w:tcPr>
          <w:p w:rsidR="00C33449" w:rsidRPr="00F07BD9" w:rsidRDefault="00C33449" w:rsidP="00C33449">
            <w:pPr>
              <w:rPr>
                <w:b/>
              </w:rPr>
            </w:pPr>
            <w:r w:rsidRPr="00F07BD9">
              <w:rPr>
                <w:b/>
              </w:rPr>
              <w:lastRenderedPageBreak/>
              <w:t>Regulatory</w:t>
            </w:r>
          </w:p>
        </w:tc>
        <w:tc>
          <w:tcPr>
            <w:tcW w:w="2350" w:type="dxa"/>
          </w:tcPr>
          <w:p w:rsidR="00C33449" w:rsidRPr="008B222D" w:rsidRDefault="00F31BDC" w:rsidP="00C33449">
            <w:pPr>
              <w:rPr>
                <w:rFonts w:ascii="Times New Roman" w:hAnsi="Times New Roman" w:cs="Times New Roman"/>
              </w:rPr>
            </w:pPr>
            <w:r>
              <w:rPr>
                <w:rFonts w:ascii="Times New Roman" w:hAnsi="Times New Roman" w:cs="Times New Roman"/>
              </w:rPr>
              <w:t xml:space="preserve">Disruption has an unacceptable </w:t>
            </w:r>
            <w:r w:rsidR="00E33DE7">
              <w:rPr>
                <w:rFonts w:ascii="Times New Roman" w:hAnsi="Times New Roman" w:cs="Times New Roman"/>
              </w:rPr>
              <w:t>negative effect on</w:t>
            </w:r>
            <w:r>
              <w:rPr>
                <w:rFonts w:ascii="Times New Roman" w:hAnsi="Times New Roman" w:cs="Times New Roman"/>
              </w:rPr>
              <w:t xml:space="preserve"> NCI’s regulatory mission.</w:t>
            </w:r>
          </w:p>
        </w:tc>
        <w:tc>
          <w:tcPr>
            <w:tcW w:w="2468" w:type="dxa"/>
          </w:tcPr>
          <w:p w:rsidR="00C33449" w:rsidRPr="008B222D" w:rsidRDefault="00F31BDC" w:rsidP="00C33449">
            <w:pPr>
              <w:rPr>
                <w:rFonts w:ascii="Times New Roman" w:hAnsi="Times New Roman" w:cs="Times New Roman"/>
              </w:rPr>
            </w:pPr>
            <w:r>
              <w:rPr>
                <w:rFonts w:ascii="Times New Roman" w:hAnsi="Times New Roman" w:cs="Times New Roman"/>
              </w:rPr>
              <w:t xml:space="preserve">Disruption has a limited </w:t>
            </w:r>
            <w:r w:rsidR="00E33DE7">
              <w:rPr>
                <w:rFonts w:ascii="Times New Roman" w:hAnsi="Times New Roman" w:cs="Times New Roman"/>
              </w:rPr>
              <w:t>negative effect on</w:t>
            </w:r>
            <w:r>
              <w:rPr>
                <w:rFonts w:ascii="Times New Roman" w:hAnsi="Times New Roman" w:cs="Times New Roman"/>
              </w:rPr>
              <w:t xml:space="preserve"> NCI’s regulatory mission.</w:t>
            </w:r>
          </w:p>
        </w:tc>
        <w:tc>
          <w:tcPr>
            <w:tcW w:w="2467" w:type="dxa"/>
          </w:tcPr>
          <w:p w:rsidR="00C33449" w:rsidRPr="008B222D" w:rsidRDefault="00F31BDC" w:rsidP="00C33449">
            <w:pPr>
              <w:rPr>
                <w:rFonts w:ascii="Times New Roman" w:hAnsi="Times New Roman" w:cs="Times New Roman"/>
              </w:rPr>
            </w:pPr>
            <w:r>
              <w:rPr>
                <w:rFonts w:ascii="Times New Roman" w:hAnsi="Times New Roman" w:cs="Times New Roman"/>
              </w:rPr>
              <w:t>Disruption has no negative impact on NCI’s regulatory mission.</w:t>
            </w:r>
          </w:p>
        </w:tc>
      </w:tr>
    </w:tbl>
    <w:p w:rsidR="008B222D" w:rsidRDefault="008B222D" w:rsidP="008B222D">
      <w:pPr>
        <w:spacing w:line="240" w:lineRule="atLeast"/>
        <w:rPr>
          <w:rFonts w:ascii="Times-Roman" w:hAnsi="Times-Roman" w:cs="Times-Roman"/>
          <w:b/>
          <w:bCs/>
          <w:sz w:val="28"/>
          <w:szCs w:val="28"/>
        </w:rPr>
      </w:pPr>
    </w:p>
    <w:p w:rsidR="008B222D" w:rsidRDefault="008B222D">
      <w:pPr>
        <w:spacing w:line="240" w:lineRule="atLeast"/>
        <w:rPr>
          <w:rFonts w:ascii="Times-Roman" w:hAnsi="Times-Roman" w:cs="Times-Roman"/>
          <w:bCs/>
        </w:rPr>
      </w:pPr>
      <w:r w:rsidRPr="008B222D">
        <w:rPr>
          <w:rFonts w:ascii="Times-Roman" w:hAnsi="Times-Roman" w:cs="Times-Roman"/>
          <w:bCs/>
        </w:rPr>
        <w:t xml:space="preserve">The table below summarizes the impact for each </w:t>
      </w:r>
      <w:r>
        <w:rPr>
          <w:rFonts w:ascii="Times-Roman" w:hAnsi="Times-Roman" w:cs="Times-Roman"/>
          <w:bCs/>
        </w:rPr>
        <w:t>{</w:t>
      </w:r>
      <w:r w:rsidRPr="008B222D">
        <w:rPr>
          <w:rFonts w:ascii="Times-Roman" w:hAnsi="Times-Roman" w:cs="Times-Roman"/>
          <w:bCs/>
        </w:rPr>
        <w:t>System Name</w:t>
      </w:r>
      <w:r>
        <w:rPr>
          <w:rFonts w:ascii="Times-Roman" w:hAnsi="Times-Roman" w:cs="Times-Roman"/>
          <w:bCs/>
        </w:rPr>
        <w:t>}</w:t>
      </w:r>
      <w:r w:rsidRPr="008B222D">
        <w:rPr>
          <w:rFonts w:ascii="Times-Roman" w:hAnsi="Times-Roman" w:cs="Times-Roman"/>
          <w:bCs/>
        </w:rPr>
        <w:t xml:space="preserve"> component on NIH’s missions and goals if the component were unavailable:</w:t>
      </w:r>
    </w:p>
    <w:tbl>
      <w:tblPr>
        <w:tblStyle w:val="TableGrid"/>
        <w:tblW w:w="11065" w:type="dxa"/>
        <w:jc w:val="center"/>
        <w:tblLook w:val="04A0" w:firstRow="1" w:lastRow="0" w:firstColumn="1" w:lastColumn="0" w:noHBand="0" w:noVBand="1"/>
        <w:tblCaption w:val="Components"/>
      </w:tblPr>
      <w:tblGrid>
        <w:gridCol w:w="3231"/>
        <w:gridCol w:w="1350"/>
        <w:gridCol w:w="1260"/>
        <w:gridCol w:w="1350"/>
        <w:gridCol w:w="1260"/>
        <w:gridCol w:w="1267"/>
        <w:gridCol w:w="1347"/>
      </w:tblGrid>
      <w:tr w:rsidR="00DF1269" w:rsidRPr="00DF1269" w:rsidTr="00DF1269">
        <w:trPr>
          <w:cantSplit/>
          <w:tblHeader/>
          <w:jc w:val="center"/>
        </w:trPr>
        <w:tc>
          <w:tcPr>
            <w:tcW w:w="3231" w:type="dxa"/>
            <w:vMerge w:val="restart"/>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Component</w:t>
            </w:r>
          </w:p>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highlight w:val="cyan"/>
              </w:rPr>
              <w:t>[Components are listed in table 3.1.1]</w:t>
            </w: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Impact Category</w:t>
            </w: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267" w:type="dxa"/>
            <w:tcBorders>
              <w:bottom w:val="single" w:sz="4" w:space="0" w:color="auto"/>
            </w:tcBorders>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347"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r>
      <w:tr w:rsidR="00DF1269" w:rsidRPr="008B222D" w:rsidTr="00DF1269">
        <w:trPr>
          <w:cantSplit/>
          <w:tblHeader/>
          <w:jc w:val="center"/>
        </w:trPr>
        <w:tc>
          <w:tcPr>
            <w:tcW w:w="3231" w:type="dxa"/>
            <w:vMerge/>
            <w:shd w:val="clear" w:color="auto" w:fill="F2F2F2" w:themeFill="background1" w:themeFillShade="F2"/>
          </w:tcPr>
          <w:p w:rsidR="00DF1269" w:rsidRPr="00DF1269" w:rsidRDefault="00DF1269" w:rsidP="007B7FAD">
            <w:pPr>
              <w:spacing w:line="240" w:lineRule="atLeast"/>
              <w:rPr>
                <w:rFonts w:ascii="Times New Roman" w:hAnsi="Times New Roman" w:cs="Times New Roman"/>
                <w:sz w:val="22"/>
              </w:rPr>
            </w:pP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Cost</w:t>
            </w: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Service Delivery</w:t>
            </w: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Image/</w:t>
            </w:r>
          </w:p>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Credibility</w:t>
            </w: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Health &amp; Safety</w:t>
            </w:r>
          </w:p>
        </w:tc>
        <w:tc>
          <w:tcPr>
            <w:tcW w:w="1267"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Regulatory</w:t>
            </w:r>
          </w:p>
        </w:tc>
        <w:tc>
          <w:tcPr>
            <w:tcW w:w="1347" w:type="dxa"/>
            <w:shd w:val="clear" w:color="auto" w:fill="D9D9D9" w:themeFill="background1" w:themeFillShade="D9"/>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Overall Impact</w:t>
            </w:r>
          </w:p>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r w:rsidRPr="00DF1269">
              <w:rPr>
                <w:rFonts w:ascii="Times New Roman" w:hAnsi="Times New Roman" w:cs="Times New Roman"/>
                <w:sz w:val="22"/>
              </w:rPr>
              <w:t>&lt;Insert Component&gt;</w:t>
            </w:r>
          </w:p>
        </w:tc>
        <w:tc>
          <w:tcPr>
            <w:tcW w:w="1350" w:type="dxa"/>
          </w:tcPr>
          <w:sdt>
            <w:sdtPr>
              <w:rPr>
                <w:rStyle w:val="Dropdown"/>
              </w:rPr>
              <w:id w:val="-473065407"/>
              <w:placeholder>
                <w:docPart w:val="AD0D089BA50B497A985E18AD2BD07651"/>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Pr="00DF1269" w:rsidRDefault="00DF1269" w:rsidP="00DF1269">
                <w:pPr>
                  <w:spacing w:line="240" w:lineRule="atLeast"/>
                  <w:rPr>
                    <w:rFonts w:ascii="Times New Roman" w:hAnsi="Times New Roman" w:cs="Times New Roman"/>
                    <w:sz w:val="22"/>
                  </w:rPr>
                </w:pPr>
                <w:r w:rsidRPr="001C2CA9">
                  <w:rPr>
                    <w:rStyle w:val="PlaceholderText"/>
                  </w:rPr>
                  <w:t>Choose an item.</w:t>
                </w:r>
              </w:p>
            </w:sdtContent>
          </w:sdt>
        </w:tc>
        <w:tc>
          <w:tcPr>
            <w:tcW w:w="1260" w:type="dxa"/>
          </w:tcPr>
          <w:sdt>
            <w:sdtPr>
              <w:rPr>
                <w:rStyle w:val="Dropdown"/>
              </w:rPr>
              <w:id w:val="-997655305"/>
              <w:placeholder>
                <w:docPart w:val="AB9EE4BA91984BF0B00ED226FD1741C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350" w:type="dxa"/>
          </w:tcPr>
          <w:sdt>
            <w:sdtPr>
              <w:rPr>
                <w:rStyle w:val="Dropdown"/>
              </w:rPr>
              <w:id w:val="389080058"/>
              <w:placeholder>
                <w:docPart w:val="C8AC6252545F41769C388AC1F9A8E65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260" w:type="dxa"/>
          </w:tcPr>
          <w:sdt>
            <w:sdtPr>
              <w:rPr>
                <w:rStyle w:val="Dropdown"/>
              </w:rPr>
              <w:id w:val="-95879545"/>
              <w:placeholder>
                <w:docPart w:val="80D70412E1724D1FAAF0C8A7BE9428E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267" w:type="dxa"/>
            <w:shd w:val="clear" w:color="auto" w:fill="F2F2F2" w:themeFill="background1" w:themeFillShade="F2"/>
          </w:tcPr>
          <w:sdt>
            <w:sdtPr>
              <w:rPr>
                <w:rStyle w:val="Dropdown"/>
              </w:rPr>
              <w:id w:val="-682584965"/>
              <w:placeholder>
                <w:docPart w:val="2205F9427B504481BDD5FBD36EE02AE9"/>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347" w:type="dxa"/>
            <w:shd w:val="clear" w:color="auto" w:fill="D9D9D9" w:themeFill="background1" w:themeFillShade="D9"/>
          </w:tcPr>
          <w:sdt>
            <w:sdtPr>
              <w:rPr>
                <w:rStyle w:val="Dropdown"/>
              </w:rPr>
              <w:id w:val="1663510428"/>
              <w:placeholder>
                <w:docPart w:val="DDC6585A7E494FD8AA0B7ADD058FBCF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42C41">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r w:rsidRPr="00DF1269">
              <w:rPr>
                <w:rFonts w:ascii="Times New Roman" w:hAnsi="Times New Roman" w:cs="Times New Roman"/>
                <w:sz w:val="22"/>
              </w:rPr>
              <w:t>&lt;Insert Component&gt;</w:t>
            </w:r>
          </w:p>
        </w:tc>
        <w:tc>
          <w:tcPr>
            <w:tcW w:w="1350" w:type="dxa"/>
          </w:tcPr>
          <w:sdt>
            <w:sdtPr>
              <w:rPr>
                <w:rStyle w:val="Dropdown"/>
              </w:rPr>
              <w:id w:val="-2068555530"/>
              <w:placeholder>
                <w:docPart w:val="447CE861C92D4B91ADC6DA5158BC297E"/>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pPr>
                  <w:spacing w:line="240" w:lineRule="atLeast"/>
                  <w:rPr>
                    <w:rStyle w:val="Dropdown"/>
                  </w:rPr>
                </w:pPr>
                <w:r w:rsidRPr="001C2CA9">
                  <w:rPr>
                    <w:rStyle w:val="PlaceholderText"/>
                  </w:rPr>
                  <w:t>Choose an item.</w:t>
                </w:r>
              </w:p>
            </w:sdtContent>
          </w:sdt>
          <w:p w:rsidR="00DF1269" w:rsidRPr="00DF1269" w:rsidRDefault="00DF1269" w:rsidP="00DF1269">
            <w:pPr>
              <w:rPr>
                <w:rFonts w:ascii="Times New Roman" w:hAnsi="Times New Roman" w:cs="Times New Roman"/>
                <w:sz w:val="22"/>
              </w:rPr>
            </w:pPr>
          </w:p>
        </w:tc>
        <w:tc>
          <w:tcPr>
            <w:tcW w:w="1260" w:type="dxa"/>
          </w:tcPr>
          <w:sdt>
            <w:sdtPr>
              <w:rPr>
                <w:rStyle w:val="Dropdown"/>
              </w:rPr>
              <w:id w:val="-643439112"/>
              <w:placeholder>
                <w:docPart w:val="ED108A940922447C9CF60CC62BE8B9A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350" w:type="dxa"/>
          </w:tcPr>
          <w:sdt>
            <w:sdtPr>
              <w:rPr>
                <w:rStyle w:val="Dropdown"/>
              </w:rPr>
              <w:id w:val="-225917712"/>
              <w:placeholder>
                <w:docPart w:val="0B2BBE3411B54CD4ADD9662F4A65C6FD"/>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260" w:type="dxa"/>
          </w:tcPr>
          <w:sdt>
            <w:sdtPr>
              <w:rPr>
                <w:rStyle w:val="Dropdown"/>
              </w:rPr>
              <w:id w:val="-1144964219"/>
              <w:placeholder>
                <w:docPart w:val="2BC1C58171F648398B9632499929943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267" w:type="dxa"/>
            <w:shd w:val="clear" w:color="auto" w:fill="F2F2F2" w:themeFill="background1" w:themeFillShade="F2"/>
          </w:tcPr>
          <w:sdt>
            <w:sdtPr>
              <w:rPr>
                <w:rStyle w:val="Dropdown"/>
              </w:rPr>
              <w:id w:val="620657528"/>
              <w:placeholder>
                <w:docPart w:val="29C8F40D70794A36BC780C0CAA0F92F9"/>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07027">
                  <w:rPr>
                    <w:rStyle w:val="PlaceholderText"/>
                  </w:rPr>
                  <w:t>Choose an item.</w:t>
                </w:r>
              </w:p>
            </w:sdtContent>
          </w:sdt>
        </w:tc>
        <w:tc>
          <w:tcPr>
            <w:tcW w:w="1347" w:type="dxa"/>
            <w:shd w:val="clear" w:color="auto" w:fill="D9D9D9" w:themeFill="background1" w:themeFillShade="D9"/>
          </w:tcPr>
          <w:sdt>
            <w:sdtPr>
              <w:rPr>
                <w:rStyle w:val="Dropdown"/>
              </w:rPr>
              <w:id w:val="1059289381"/>
              <w:placeholder>
                <w:docPart w:val="6A4121B8829348ABB6E133D12E0B3F1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142C41">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2048252093"/>
              <w:placeholder>
                <w:docPart w:val="C5C2C0E938FD4CC68F96BCDB2A3F0EB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716933209"/>
              <w:placeholder>
                <w:docPart w:val="4C1D3DA35F0841A791F9FC2114FBFA4F"/>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883982405"/>
              <w:placeholder>
                <w:docPart w:val="65104557B254406BBC29490C646A370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822508044"/>
              <w:placeholder>
                <w:docPart w:val="1EC1053F58964B709325F0E41FD4A4E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657462702"/>
              <w:placeholder>
                <w:docPart w:val="CAB80C8B81704B4BB0AB0401C8401CA3"/>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1580201700"/>
              <w:placeholder>
                <w:docPart w:val="377DAAF57D254C2DA4186152660A1A6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288979099"/>
              <w:placeholder>
                <w:docPart w:val="44266750432E4517BA7DCF9C3EDA1DAD"/>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20841438"/>
              <w:placeholder>
                <w:docPart w:val="41E3B58296E841EDB5D4A21E72817C7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045519554"/>
              <w:placeholder>
                <w:docPart w:val="63A9197B765E41C6A70BB13D95678FF7"/>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088619523"/>
              <w:placeholder>
                <w:docPart w:val="E398E78631C14D5DA9833F455AA56BA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454141889"/>
              <w:placeholder>
                <w:docPart w:val="074BA16103E6484D8471E9BA439B9C8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832647961"/>
              <w:placeholder>
                <w:docPart w:val="B37B7EEC7DC941B1BBCE523D6B88DD9D"/>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1372034850"/>
              <w:placeholder>
                <w:docPart w:val="94B34F8A25654FF3AFBE0127B5A5266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989281832"/>
              <w:placeholder>
                <w:docPart w:val="A1D6B270C5274D2E8D46130A113537B0"/>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104798912"/>
              <w:placeholder>
                <w:docPart w:val="1A13749071554F59952A375676831A6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972587721"/>
              <w:placeholder>
                <w:docPart w:val="53298583E07B458281285F6E1D67A1A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766763999"/>
              <w:placeholder>
                <w:docPart w:val="25EA69307E9A4D05A45B4617C95E477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1953463780"/>
              <w:placeholder>
                <w:docPart w:val="A002A09E7A2B42B6B7A24E037A31E5DB"/>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1486347419"/>
              <w:placeholder>
                <w:docPart w:val="C900D648DC0A48309A6889350D7B3F4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679267860"/>
              <w:placeholder>
                <w:docPart w:val="B9D14338803B4899A955466554A90AC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695689614"/>
              <w:placeholder>
                <w:docPart w:val="1D95E8A4E37E42558170D072DFC5CB5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2143726545"/>
              <w:placeholder>
                <w:docPart w:val="D01FB103129A4854B0C02ED93A55FE29"/>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2043890138"/>
              <w:placeholder>
                <w:docPart w:val="66FDAA89CFAE409E8DFB0E35E620B283"/>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175111030"/>
              <w:placeholder>
                <w:docPart w:val="9FD32FF924D74050A596A5B5E0F2C61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1269037366"/>
              <w:placeholder>
                <w:docPart w:val="B13E494DCCC844C7A62E0B16D0208C9F"/>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688100573"/>
              <w:placeholder>
                <w:docPart w:val="953A54BB3DE64E0291903B371A7AE1A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867096185"/>
              <w:placeholder>
                <w:docPart w:val="385D85F73D5B4B9FBFBDF20D6EF9B46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885664776"/>
              <w:placeholder>
                <w:docPart w:val="977B3F2B862C4B799E3BDF41D4E06911"/>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409471923"/>
              <w:placeholder>
                <w:docPart w:val="FF6B840DDF4E4D2FBD0CAB2F8FA301B6"/>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702015948"/>
              <w:placeholder>
                <w:docPart w:val="EFA88DD3A5F34767B1E82BA7A445945F"/>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ascii="Arial" w:hAnsi="Arial" w:cs="Times New Roman"/>
                <w:sz w:val="22"/>
              </w:rPr>
            </w:sdtEndPr>
            <w:sdtContent>
              <w:p w:rsidR="00DF1269" w:rsidRDefault="00DF1269" w:rsidP="00DF1269">
                <w:r w:rsidRPr="005F594F">
                  <w:rPr>
                    <w:rStyle w:val="PlaceholderText"/>
                  </w:rPr>
                  <w:t>Choose an item.</w:t>
                </w:r>
              </w:p>
            </w:sdtContent>
          </w:sdt>
        </w:tc>
      </w:tr>
    </w:tbl>
    <w:p w:rsidR="008B222D" w:rsidRPr="008B222D" w:rsidRDefault="00DF1269">
      <w:pPr>
        <w:spacing w:line="240" w:lineRule="atLeast"/>
        <w:rPr>
          <w:rFonts w:ascii="Times-Roman" w:hAnsi="Times-Roman" w:cs="Times-Roman"/>
          <w:bCs/>
        </w:rPr>
      </w:pPr>
      <w:r>
        <w:rPr>
          <w:rFonts w:ascii="Times-Roman" w:hAnsi="Times-Roman" w:cs="Times-Roman"/>
          <w:bCs/>
        </w:rPr>
        <w:tab/>
      </w:r>
    </w:p>
    <w:p w:rsidR="008B222D" w:rsidRPr="008B222D" w:rsidRDefault="008B222D" w:rsidP="008B222D">
      <w:pPr>
        <w:rPr>
          <w:rFonts w:ascii="Times New Roman" w:hAnsi="Times New Roman" w:cs="Times New Roman"/>
          <w:b/>
          <w:u w:val="single"/>
        </w:rPr>
      </w:pPr>
      <w:r w:rsidRPr="008B222D">
        <w:rPr>
          <w:rFonts w:ascii="Times New Roman" w:hAnsi="Times New Roman" w:cs="Times New Roman"/>
          <w:b/>
          <w:u w:val="single"/>
        </w:rPr>
        <w:t>Estimated Downtime</w:t>
      </w:r>
    </w:p>
    <w:p w:rsidR="008B222D" w:rsidRDefault="008B222D" w:rsidP="008B222D">
      <w:pPr>
        <w:rPr>
          <w:rFonts w:ascii="Times New Roman" w:hAnsi="Times New Roman" w:cs="Times New Roman"/>
          <w:u w:val="single"/>
        </w:rPr>
      </w:pPr>
    </w:p>
    <w:p w:rsidR="008B222D" w:rsidRPr="008B222D" w:rsidRDefault="008B222D" w:rsidP="008B222D">
      <w:pPr>
        <w:rPr>
          <w:rFonts w:ascii="Times New Roman" w:hAnsi="Times New Roman" w:cs="Times New Roman"/>
        </w:rPr>
      </w:pPr>
      <w:r w:rsidRPr="008B222D">
        <w:rPr>
          <w:rFonts w:ascii="Times New Roman" w:hAnsi="Times New Roman" w:cs="Times New Roman"/>
        </w:rPr>
        <w:t>The estimated downtime factors are as follows:</w:t>
      </w:r>
    </w:p>
    <w:p w:rsidR="008B222D" w:rsidRPr="008B222D" w:rsidRDefault="008B222D" w:rsidP="008B222D">
      <w:pPr>
        <w:rPr>
          <w:rFonts w:ascii="Times New Roman" w:hAnsi="Times New Roman" w:cs="Times New Roman"/>
        </w:rPr>
      </w:pPr>
    </w:p>
    <w:p w:rsidR="008B222D" w:rsidRDefault="008B222D" w:rsidP="008B222D">
      <w:pPr>
        <w:pStyle w:val="ListParagraph"/>
        <w:widowControl/>
        <w:numPr>
          <w:ilvl w:val="0"/>
          <w:numId w:val="8"/>
        </w:numPr>
        <w:autoSpaceDE/>
        <w:autoSpaceDN/>
        <w:adjustRightInd/>
        <w:contextualSpacing w:val="0"/>
        <w:rPr>
          <w:rFonts w:ascii="Times New Roman" w:hAnsi="Times New Roman" w:cs="Times New Roman"/>
        </w:rPr>
      </w:pPr>
      <w:r w:rsidRPr="008B222D">
        <w:rPr>
          <w:rFonts w:ascii="Times New Roman" w:hAnsi="Times New Roman" w:cs="Times New Roman"/>
          <w:b/>
        </w:rPr>
        <w:t xml:space="preserve">Maximum Tolerable Downtime (MTD):  </w:t>
      </w:r>
      <w:r w:rsidRPr="008B222D">
        <w:rPr>
          <w:rFonts w:ascii="Times New Roman" w:hAnsi="Times New Roman" w:cs="Times New Roman"/>
        </w:rPr>
        <w:t xml:space="preserve">The MTD represents the total amount of time leaders/managers are willing to accept for a </w:t>
      </w:r>
      <w:r w:rsidR="00031866">
        <w:rPr>
          <w:rFonts w:ascii="Times New Roman" w:hAnsi="Times New Roman" w:cs="Times New Roman"/>
        </w:rPr>
        <w:t>{System Name}</w:t>
      </w:r>
      <w:r w:rsidRPr="008B222D">
        <w:rPr>
          <w:rFonts w:ascii="Times New Roman" w:hAnsi="Times New Roman" w:cs="Times New Roman"/>
        </w:rPr>
        <w:t xml:space="preserve"> component outage or disruption and includes all impact considerations. </w:t>
      </w:r>
    </w:p>
    <w:p w:rsidR="00031866" w:rsidRPr="008B222D" w:rsidRDefault="00031866" w:rsidP="00031866">
      <w:pPr>
        <w:pStyle w:val="ListParagraph"/>
        <w:widowControl/>
        <w:autoSpaceDE/>
        <w:autoSpaceDN/>
        <w:adjustRightInd/>
        <w:contextualSpacing w:val="0"/>
        <w:rPr>
          <w:rFonts w:ascii="Times New Roman" w:hAnsi="Times New Roman" w:cs="Times New Roman"/>
        </w:rPr>
      </w:pPr>
    </w:p>
    <w:p w:rsidR="008B222D" w:rsidRPr="008B222D" w:rsidRDefault="008B222D" w:rsidP="008B222D">
      <w:pPr>
        <w:rPr>
          <w:rFonts w:ascii="Times New Roman" w:hAnsi="Times New Roman" w:cs="Times New Roman"/>
        </w:rPr>
      </w:pPr>
    </w:p>
    <w:p w:rsidR="008B222D" w:rsidRPr="008B222D" w:rsidRDefault="008B222D" w:rsidP="008B222D">
      <w:pPr>
        <w:pStyle w:val="ListParagraph"/>
        <w:widowControl/>
        <w:numPr>
          <w:ilvl w:val="0"/>
          <w:numId w:val="8"/>
        </w:numPr>
        <w:autoSpaceDE/>
        <w:autoSpaceDN/>
        <w:adjustRightInd/>
        <w:contextualSpacing w:val="0"/>
        <w:rPr>
          <w:rFonts w:ascii="Times New Roman" w:hAnsi="Times New Roman" w:cs="Times New Roman"/>
        </w:rPr>
      </w:pPr>
      <w:r w:rsidRPr="008B222D">
        <w:rPr>
          <w:rFonts w:ascii="Times New Roman" w:hAnsi="Times New Roman" w:cs="Times New Roman"/>
          <w:b/>
        </w:rPr>
        <w:lastRenderedPageBreak/>
        <w:t xml:space="preserve">Recovery Time Objective (RTO): </w:t>
      </w:r>
      <w:r w:rsidRPr="008B222D">
        <w:rPr>
          <w:rFonts w:ascii="Times New Roman" w:hAnsi="Times New Roman" w:cs="Times New Roman"/>
        </w:rPr>
        <w:t xml:space="preserve">RTO defines the maximum amount of time that a </w:t>
      </w:r>
      <w:r w:rsidR="00031866">
        <w:rPr>
          <w:rFonts w:ascii="Times New Roman" w:hAnsi="Times New Roman" w:cs="Times New Roman"/>
        </w:rPr>
        <w:t>{System Name}</w:t>
      </w:r>
      <w:r w:rsidRPr="008B222D">
        <w:rPr>
          <w:rFonts w:ascii="Times New Roman" w:hAnsi="Times New Roman" w:cs="Times New Roman"/>
        </w:rPr>
        <w:t xml:space="preserve"> component can remain unavailable before there is an unacceptable impact on other NIH resources and the MTD.</w:t>
      </w:r>
      <w:r w:rsidRPr="008B222D">
        <w:rPr>
          <w:rStyle w:val="FootnoteReference"/>
          <w:rFonts w:ascii="Times New Roman" w:hAnsi="Times New Roman" w:cs="Times New Roman"/>
        </w:rPr>
        <w:footnoteReference w:id="2"/>
      </w:r>
    </w:p>
    <w:p w:rsidR="008B222D" w:rsidRPr="008B222D" w:rsidRDefault="008B222D" w:rsidP="008B222D">
      <w:pPr>
        <w:rPr>
          <w:rFonts w:ascii="Times New Roman" w:hAnsi="Times New Roman" w:cs="Times New Roman"/>
        </w:rPr>
      </w:pPr>
    </w:p>
    <w:p w:rsidR="008B222D" w:rsidRPr="008B222D" w:rsidRDefault="008B222D" w:rsidP="008B222D">
      <w:pPr>
        <w:pStyle w:val="ListParagraph"/>
        <w:widowControl/>
        <w:numPr>
          <w:ilvl w:val="0"/>
          <w:numId w:val="8"/>
        </w:numPr>
        <w:autoSpaceDE/>
        <w:autoSpaceDN/>
        <w:adjustRightInd/>
        <w:contextualSpacing w:val="0"/>
        <w:rPr>
          <w:rFonts w:ascii="Times New Roman" w:hAnsi="Times New Roman" w:cs="Times New Roman"/>
        </w:rPr>
      </w:pPr>
      <w:r w:rsidRPr="008B222D">
        <w:rPr>
          <w:rFonts w:ascii="Times New Roman" w:hAnsi="Times New Roman" w:cs="Times New Roman"/>
          <w:b/>
        </w:rPr>
        <w:t xml:space="preserve">Recovery Point Objective (RPO):  </w:t>
      </w:r>
      <w:r w:rsidRPr="008B222D">
        <w:rPr>
          <w:rFonts w:ascii="Times New Roman" w:hAnsi="Times New Roman" w:cs="Times New Roman"/>
        </w:rPr>
        <w:t xml:space="preserve">The RPO represents the point in time, prior to a disruption or system outage, to which </w:t>
      </w:r>
      <w:r w:rsidR="00031866">
        <w:rPr>
          <w:rFonts w:ascii="Times New Roman" w:hAnsi="Times New Roman" w:cs="Times New Roman"/>
        </w:rPr>
        <w:t>{System Name}</w:t>
      </w:r>
      <w:r w:rsidRPr="008B222D">
        <w:rPr>
          <w:rFonts w:ascii="Times New Roman" w:hAnsi="Times New Roman" w:cs="Times New Roman"/>
        </w:rPr>
        <w:t xml:space="preserve"> component data must be recovered (given the most recent backup copy of the data) after an outage.   </w:t>
      </w:r>
    </w:p>
    <w:p w:rsidR="008B222D" w:rsidRPr="008B222D" w:rsidRDefault="008B222D" w:rsidP="008B222D">
      <w:pPr>
        <w:rPr>
          <w:rFonts w:ascii="Times New Roman" w:hAnsi="Times New Roman" w:cs="Times New Roman"/>
        </w:rPr>
      </w:pPr>
    </w:p>
    <w:p w:rsidR="008B222D" w:rsidRPr="008B222D" w:rsidRDefault="008B222D" w:rsidP="008B222D">
      <w:pPr>
        <w:rPr>
          <w:rFonts w:ascii="Times New Roman" w:hAnsi="Times New Roman" w:cs="Times New Roman"/>
        </w:rPr>
      </w:pPr>
      <w:r w:rsidRPr="008B222D">
        <w:rPr>
          <w:rFonts w:ascii="Times New Roman" w:hAnsi="Times New Roman" w:cs="Times New Roman"/>
        </w:rPr>
        <w:t>The drivers for the MTD, RTO, and RPOs are as follows:</w:t>
      </w:r>
    </w:p>
    <w:p w:rsidR="008B222D" w:rsidRPr="008B222D" w:rsidRDefault="008B222D" w:rsidP="008B222D">
      <w:pPr>
        <w:rPr>
          <w:rFonts w:ascii="Times New Roman" w:hAnsi="Times New Roman" w:cs="Times New Roman"/>
        </w:rPr>
      </w:pPr>
    </w:p>
    <w:p w:rsidR="008B222D" w:rsidRDefault="008B222D" w:rsidP="008B222D">
      <w:pPr>
        <w:pStyle w:val="ListParagraph"/>
        <w:widowControl/>
        <w:numPr>
          <w:ilvl w:val="0"/>
          <w:numId w:val="9"/>
        </w:numPr>
        <w:autoSpaceDE/>
        <w:autoSpaceDN/>
        <w:adjustRightInd/>
        <w:contextualSpacing w:val="0"/>
        <w:rPr>
          <w:rFonts w:ascii="Times New Roman" w:hAnsi="Times New Roman" w:cs="Times New Roman"/>
        </w:rPr>
      </w:pPr>
      <w:r w:rsidRPr="008B222D">
        <w:rPr>
          <w:rFonts w:ascii="Times New Roman" w:hAnsi="Times New Roman" w:cs="Times New Roman"/>
        </w:rPr>
        <w:t>&lt;Insert Drivers&gt;</w:t>
      </w:r>
    </w:p>
    <w:p w:rsidR="008B222D" w:rsidRDefault="008B222D" w:rsidP="008B222D">
      <w:pPr>
        <w:widowControl/>
        <w:autoSpaceDE/>
        <w:autoSpaceDN/>
        <w:adjustRightInd/>
        <w:rPr>
          <w:rFonts w:ascii="Times New Roman" w:hAnsi="Times New Roman" w:cs="Times New Roman"/>
        </w:rPr>
      </w:pPr>
    </w:p>
    <w:p w:rsidR="008B222D" w:rsidRPr="008B222D" w:rsidRDefault="008B222D" w:rsidP="008B222D">
      <w:pPr>
        <w:rPr>
          <w:rFonts w:ascii="Times New Roman" w:hAnsi="Times New Roman" w:cs="Times New Roman"/>
        </w:rPr>
      </w:pPr>
      <w:r w:rsidRPr="008B222D">
        <w:rPr>
          <w:rFonts w:ascii="Times New Roman" w:hAnsi="Times New Roman" w:cs="Times New Roman"/>
        </w:rPr>
        <w:t xml:space="preserve">The table below identifies the MTD, RTO, and RPO (as applicable) for the </w:t>
      </w:r>
      <w:r>
        <w:rPr>
          <w:rFonts w:ascii="Times New Roman" w:hAnsi="Times New Roman" w:cs="Times New Roman"/>
          <w:shd w:val="clear" w:color="auto" w:fill="FFFFFF"/>
        </w:rPr>
        <w:t>{</w:t>
      </w:r>
      <w:r w:rsidRPr="008B222D">
        <w:rPr>
          <w:rFonts w:ascii="Times New Roman" w:hAnsi="Times New Roman" w:cs="Times New Roman"/>
          <w:shd w:val="clear" w:color="auto" w:fill="FFFFFF"/>
        </w:rPr>
        <w:t>System Name</w:t>
      </w:r>
      <w:r>
        <w:rPr>
          <w:rFonts w:ascii="Times New Roman" w:hAnsi="Times New Roman" w:cs="Times New Roman"/>
          <w:shd w:val="clear" w:color="auto" w:fill="FFFFFF"/>
        </w:rPr>
        <w:t>}</w:t>
      </w:r>
      <w:r w:rsidRPr="008B222D">
        <w:rPr>
          <w:rFonts w:ascii="Times New Roman" w:hAnsi="Times New Roman" w:cs="Times New Roman"/>
        </w:rPr>
        <w:t xml:space="preserve"> components:</w:t>
      </w:r>
    </w:p>
    <w:p w:rsidR="008B222D" w:rsidRPr="008B222D" w:rsidRDefault="008B222D" w:rsidP="008B222D">
      <w:pPr>
        <w:rPr>
          <w:rFonts w:ascii="Times New Roman" w:hAnsi="Times New Roman" w:cs="Times New Roman"/>
        </w:rPr>
      </w:pPr>
    </w:p>
    <w:tbl>
      <w:tblPr>
        <w:tblStyle w:val="TableGrid"/>
        <w:tblW w:w="10045" w:type="dxa"/>
        <w:jc w:val="center"/>
        <w:tblLook w:val="04A0" w:firstRow="1" w:lastRow="0" w:firstColumn="1" w:lastColumn="0" w:noHBand="0" w:noVBand="1"/>
        <w:tblCaption w:val="Estimated Downtime"/>
      </w:tblPr>
      <w:tblGrid>
        <w:gridCol w:w="4718"/>
        <w:gridCol w:w="1475"/>
        <w:gridCol w:w="1419"/>
        <w:gridCol w:w="2433"/>
      </w:tblGrid>
      <w:tr w:rsidR="008B222D" w:rsidRPr="008B222D" w:rsidTr="007B7FAD">
        <w:trPr>
          <w:cantSplit/>
          <w:tblHeader/>
          <w:jc w:val="center"/>
        </w:trPr>
        <w:tc>
          <w:tcPr>
            <w:tcW w:w="4718"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Component</w:t>
            </w:r>
          </w:p>
        </w:tc>
        <w:tc>
          <w:tcPr>
            <w:tcW w:w="1475"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MTD</w:t>
            </w:r>
          </w:p>
        </w:tc>
        <w:tc>
          <w:tcPr>
            <w:tcW w:w="1419"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RTO</w:t>
            </w:r>
          </w:p>
        </w:tc>
        <w:tc>
          <w:tcPr>
            <w:tcW w:w="2433"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RPO</w:t>
            </w:r>
          </w:p>
        </w:tc>
      </w:tr>
      <w:tr w:rsidR="008B222D" w:rsidRPr="008B222D" w:rsidTr="007B7FAD">
        <w:trPr>
          <w:cantSplit/>
          <w:jc w:val="center"/>
        </w:trPr>
        <w:tc>
          <w:tcPr>
            <w:tcW w:w="4718" w:type="dxa"/>
          </w:tcPr>
          <w:p w:rsidR="008B222D" w:rsidRPr="008B222D" w:rsidRDefault="008B222D" w:rsidP="007B7FAD">
            <w:pPr>
              <w:rPr>
                <w:rFonts w:ascii="Times New Roman" w:hAnsi="Times New Roman" w:cs="Times New Roman"/>
                <w:color w:val="0070C0"/>
              </w:rPr>
            </w:pPr>
            <w:r w:rsidRPr="008B222D">
              <w:rPr>
                <w:rFonts w:ascii="Times New Roman" w:hAnsi="Times New Roman" w:cs="Times New Roman"/>
              </w:rPr>
              <w:t>Insert Component and MTD/RTO/RPO</w:t>
            </w:r>
          </w:p>
        </w:tc>
        <w:tc>
          <w:tcPr>
            <w:tcW w:w="1475"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(Example: 1 Week)</w:t>
            </w:r>
          </w:p>
        </w:tc>
        <w:tc>
          <w:tcPr>
            <w:tcW w:w="1419"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 xml:space="preserve">(Example: 1 Week) </w:t>
            </w:r>
          </w:p>
        </w:tc>
        <w:tc>
          <w:tcPr>
            <w:tcW w:w="2433"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(Example: 24 hours (last backup)</w:t>
            </w:r>
          </w:p>
        </w:tc>
      </w:tr>
      <w:tr w:rsidR="008B222D" w:rsidRPr="008B222D" w:rsidTr="007B7FAD">
        <w:trPr>
          <w:cantSplit/>
          <w:jc w:val="center"/>
        </w:trPr>
        <w:tc>
          <w:tcPr>
            <w:tcW w:w="4718" w:type="dxa"/>
          </w:tcPr>
          <w:p w:rsidR="008B222D" w:rsidRPr="008B222D" w:rsidRDefault="008B222D" w:rsidP="007B7FAD">
            <w:pPr>
              <w:rPr>
                <w:rFonts w:ascii="Times New Roman" w:hAnsi="Times New Roman" w:cs="Times New Roman"/>
                <w:color w:val="0070C0"/>
              </w:rPr>
            </w:pPr>
            <w:r w:rsidRPr="008B222D">
              <w:rPr>
                <w:rFonts w:ascii="Times New Roman" w:hAnsi="Times New Roman" w:cs="Times New Roman"/>
              </w:rPr>
              <w:t>Insert Component and MTD/RTO/RPO</w:t>
            </w:r>
          </w:p>
        </w:tc>
        <w:tc>
          <w:tcPr>
            <w:tcW w:w="1475"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1419"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2433"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r>
      <w:tr w:rsidR="008B222D" w:rsidRPr="008B222D" w:rsidTr="007B7FAD">
        <w:trPr>
          <w:cantSplit/>
          <w:jc w:val="center"/>
        </w:trPr>
        <w:tc>
          <w:tcPr>
            <w:tcW w:w="4718" w:type="dxa"/>
          </w:tcPr>
          <w:p w:rsidR="008B222D" w:rsidRPr="008B222D" w:rsidRDefault="008B222D" w:rsidP="007B7FAD">
            <w:pPr>
              <w:rPr>
                <w:rFonts w:ascii="Times New Roman" w:hAnsi="Times New Roman" w:cs="Times New Roman"/>
                <w:color w:val="0070C0"/>
              </w:rPr>
            </w:pPr>
            <w:r w:rsidRPr="008B222D">
              <w:rPr>
                <w:rFonts w:ascii="Times New Roman" w:hAnsi="Times New Roman" w:cs="Times New Roman"/>
              </w:rPr>
              <w:t>Insert Component and MTD/RTO/RPO</w:t>
            </w:r>
          </w:p>
        </w:tc>
        <w:tc>
          <w:tcPr>
            <w:tcW w:w="1475"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1419"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2433"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r>
    </w:tbl>
    <w:p w:rsidR="008B222D" w:rsidRPr="008B222D" w:rsidRDefault="008B222D" w:rsidP="008B222D">
      <w:pPr>
        <w:rPr>
          <w:rFonts w:ascii="Times New Roman" w:hAnsi="Times New Roman" w:cs="Times New Roman"/>
        </w:rPr>
      </w:pPr>
    </w:p>
    <w:p w:rsidR="008B222D" w:rsidRPr="008B222D" w:rsidRDefault="008B222D" w:rsidP="008B222D">
      <w:pPr>
        <w:rPr>
          <w:rFonts w:ascii="Times New Roman" w:hAnsi="Times New Roman" w:cs="Times New Roman"/>
        </w:rPr>
      </w:pPr>
    </w:p>
    <w:p w:rsidR="008B222D" w:rsidRPr="008B222D" w:rsidRDefault="008B222D" w:rsidP="008B222D">
      <w:pPr>
        <w:rPr>
          <w:rFonts w:ascii="Times New Roman" w:hAnsi="Times New Roman" w:cs="Times New Roman"/>
          <w:b/>
          <w:u w:val="single"/>
        </w:rPr>
      </w:pPr>
      <w:r w:rsidRPr="008B222D">
        <w:rPr>
          <w:rFonts w:ascii="Times New Roman" w:hAnsi="Times New Roman" w:cs="Times New Roman"/>
          <w:b/>
          <w:u w:val="single"/>
        </w:rPr>
        <w:t xml:space="preserve">Alternative Means of Recovering </w:t>
      </w:r>
      <w:r w:rsidR="00EC200C">
        <w:rPr>
          <w:rFonts w:ascii="Times New Roman" w:hAnsi="Times New Roman" w:cs="Times New Roman"/>
          <w:b/>
          <w:u w:val="single"/>
        </w:rPr>
        <w:t>{</w:t>
      </w:r>
      <w:r w:rsidRPr="008B222D">
        <w:rPr>
          <w:rFonts w:ascii="Times New Roman" w:hAnsi="Times New Roman" w:cs="Times New Roman"/>
          <w:b/>
          <w:u w:val="single"/>
        </w:rPr>
        <w:t>System Name</w:t>
      </w:r>
      <w:r w:rsidR="00EC200C">
        <w:rPr>
          <w:rFonts w:ascii="Times New Roman" w:hAnsi="Times New Roman" w:cs="Times New Roman"/>
          <w:b/>
          <w:u w:val="single"/>
        </w:rPr>
        <w:t>}</w:t>
      </w:r>
      <w:r w:rsidRPr="008B222D">
        <w:rPr>
          <w:rFonts w:ascii="Times New Roman" w:hAnsi="Times New Roman" w:cs="Times New Roman"/>
          <w:b/>
          <w:u w:val="single"/>
        </w:rPr>
        <w:t xml:space="preserve"> Operations</w:t>
      </w:r>
    </w:p>
    <w:p w:rsidR="008B222D" w:rsidRPr="008B222D" w:rsidRDefault="008B222D" w:rsidP="008B222D">
      <w:pPr>
        <w:rPr>
          <w:rFonts w:ascii="Times New Roman" w:hAnsi="Times New Roman" w:cs="Times New Roman"/>
        </w:rPr>
      </w:pPr>
    </w:p>
    <w:p w:rsidR="008B222D" w:rsidRPr="008B222D" w:rsidRDefault="00766E8A" w:rsidP="008B222D">
      <w:pPr>
        <w:rPr>
          <w:rFonts w:ascii="Times New Roman" w:hAnsi="Times New Roman" w:cs="Times New Roman"/>
        </w:rPr>
      </w:pPr>
      <w:r w:rsidRPr="00766E8A">
        <w:rPr>
          <w:rFonts w:ascii="Times New Roman" w:hAnsi="Times New Roman" w:cs="Times New Roman"/>
          <w:highlight w:val="cyan"/>
        </w:rPr>
        <w:t xml:space="preserve">[Describe current or </w:t>
      </w:r>
      <w:r>
        <w:rPr>
          <w:rFonts w:ascii="Times New Roman" w:hAnsi="Times New Roman" w:cs="Times New Roman"/>
          <w:highlight w:val="cyan"/>
        </w:rPr>
        <w:t xml:space="preserve">planned alternative processing </w:t>
      </w:r>
      <w:r w:rsidRPr="00766E8A">
        <w:rPr>
          <w:rFonts w:ascii="Times New Roman" w:hAnsi="Times New Roman" w:cs="Times New Roman"/>
          <w:highlight w:val="cyan"/>
        </w:rPr>
        <w:t>or continuity solutions for the system]</w:t>
      </w:r>
      <w:r>
        <w:rPr>
          <w:rFonts w:ascii="Times New Roman" w:hAnsi="Times New Roman" w:cs="Times New Roman"/>
        </w:rPr>
        <w:t>.</w:t>
      </w:r>
    </w:p>
    <w:p w:rsidR="008B222D" w:rsidRPr="008B222D" w:rsidRDefault="008B222D" w:rsidP="008B222D">
      <w:pPr>
        <w:widowControl/>
        <w:autoSpaceDE/>
        <w:autoSpaceDN/>
        <w:adjustRightInd/>
        <w:rPr>
          <w:rFonts w:ascii="Times New Roman" w:hAnsi="Times New Roman" w:cs="Times New Roman"/>
        </w:rPr>
      </w:pPr>
    </w:p>
    <w:p w:rsidR="00120687" w:rsidRDefault="00120687">
      <w:pPr>
        <w:spacing w:line="240" w:lineRule="atLeast"/>
        <w:rPr>
          <w:rFonts w:ascii="Times New Roman" w:hAnsi="Times New Roman" w:cs="Times New Roman"/>
          <w:color w:val="auto"/>
        </w:rPr>
      </w:pPr>
    </w:p>
    <w:p w:rsidR="00120687" w:rsidRDefault="00120687">
      <w:pPr>
        <w:spacing w:line="240" w:lineRule="atLeast"/>
        <w:jc w:val="center"/>
        <w:rPr>
          <w:rFonts w:ascii="Times New Roman" w:hAnsi="Times New Roman" w:cs="Times New Roman"/>
          <w:color w:val="auto"/>
        </w:rPr>
      </w:pPr>
    </w:p>
    <w:p w:rsidR="008E535F" w:rsidRDefault="008E535F">
      <w:pPr>
        <w:spacing w:line="240" w:lineRule="atLeast"/>
        <w:jc w:val="center"/>
        <w:rPr>
          <w:rFonts w:ascii="Times New Roman" w:hAnsi="Times New Roman" w:cs="Times New Roman"/>
          <w:color w:val="auto"/>
        </w:rPr>
        <w:sectPr w:rsidR="008E535F" w:rsidSect="00031866">
          <w:pgSz w:w="12242" w:h="15842"/>
          <w:pgMar w:top="720" w:right="720" w:bottom="810" w:left="720" w:header="720" w:footer="906" w:gutter="0"/>
          <w:cols w:space="720"/>
          <w:noEndnote/>
        </w:sectPr>
      </w:pPr>
    </w:p>
    <w:p w:rsidR="00120687" w:rsidRPr="00EC200C" w:rsidRDefault="00EC200C" w:rsidP="00A57062">
      <w:pPr>
        <w:pStyle w:val="Heading2"/>
      </w:pPr>
      <w:bookmarkStart w:id="18" w:name="_Toc531509742"/>
      <w:r w:rsidRPr="00EC200C">
        <w:lastRenderedPageBreak/>
        <w:t>3.2</w:t>
      </w:r>
      <w:r w:rsidR="001901DE" w:rsidRPr="00EC200C">
        <w:tab/>
      </w:r>
      <w:r w:rsidR="00FA79F3">
        <w:t xml:space="preserve">Step 2: </w:t>
      </w:r>
      <w:r w:rsidRPr="00EC200C">
        <w:t>Identify Resource Requirements</w:t>
      </w:r>
      <w:bookmarkEnd w:id="18"/>
    </w:p>
    <w:p w:rsidR="00120687" w:rsidRDefault="00EC200C">
      <w:pPr>
        <w:spacing w:line="240" w:lineRule="atLeast"/>
        <w:rPr>
          <w:rFonts w:ascii="Times-Roman" w:hAnsi="Times-Roman" w:cs="Times-Roman"/>
        </w:rPr>
      </w:pPr>
      <w:r>
        <w:rPr>
          <w:rFonts w:ascii="Times-Roman" w:hAnsi="Times-Roman" w:cs="Times-Roman"/>
          <w:b/>
          <w:bCs/>
        </w:rPr>
        <w:t>3.2</w:t>
      </w:r>
      <w:r w:rsidR="001901DE">
        <w:rPr>
          <w:rFonts w:ascii="Times-Roman" w:hAnsi="Times-Roman" w:cs="Times-Roman"/>
          <w:b/>
          <w:bCs/>
        </w:rPr>
        <w:t>.1</w:t>
      </w:r>
      <w:r w:rsidR="001901DE">
        <w:rPr>
          <w:rFonts w:ascii="Times-Roman" w:hAnsi="Times-Roman" w:cs="Times-Roman"/>
          <w:b/>
          <w:bCs/>
        </w:rPr>
        <w:tab/>
      </w:r>
      <w:r>
        <w:rPr>
          <w:rFonts w:ascii="Times-Roman" w:hAnsi="Times-Roman" w:cs="Times-Roman"/>
          <w:b/>
          <w:bCs/>
        </w:rPr>
        <w:t>Physical/Host Locations</w:t>
      </w:r>
    </w:p>
    <w:p w:rsidR="00120687" w:rsidRDefault="00120687">
      <w:pPr>
        <w:spacing w:line="240" w:lineRule="atLeast"/>
        <w:jc w:val="center"/>
        <w:rPr>
          <w:rFonts w:ascii="Times New Roman" w:hAnsi="Times New Roman" w:cs="Times New Roman"/>
          <w:color w:val="auto"/>
          <w:sz w:val="2"/>
          <w:szCs w:val="2"/>
        </w:rPr>
      </w:pPr>
    </w:p>
    <w:tbl>
      <w:tblPr>
        <w:tblW w:w="10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087"/>
        <w:gridCol w:w="5401"/>
      </w:tblGrid>
      <w:tr w:rsidR="001901DE" w:rsidTr="001901DE">
        <w:trPr>
          <w:tblHeader/>
          <w:jc w:val="center"/>
        </w:trPr>
        <w:tc>
          <w:tcPr>
            <w:tcW w:w="5087" w:type="dxa"/>
            <w:shd w:val="clear" w:color="auto" w:fill="EEEEEE"/>
            <w:tcMar>
              <w:top w:w="20" w:type="dxa"/>
              <w:left w:w="20" w:type="dxa"/>
              <w:bottom w:w="20" w:type="dxa"/>
              <w:right w:w="20" w:type="dxa"/>
            </w:tcMar>
            <w:vAlign w:val="center"/>
          </w:tcPr>
          <w:p w:rsidR="001901DE" w:rsidRDefault="00EC200C">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Common Name/Reference</w:t>
            </w:r>
          </w:p>
        </w:tc>
        <w:tc>
          <w:tcPr>
            <w:tcW w:w="5401" w:type="dxa"/>
            <w:shd w:val="clear" w:color="auto" w:fill="EEEEEE"/>
            <w:tcMar>
              <w:top w:w="20" w:type="dxa"/>
              <w:left w:w="20" w:type="dxa"/>
              <w:bottom w:w="20" w:type="dxa"/>
              <w:right w:w="20" w:type="dxa"/>
            </w:tcMar>
            <w:vAlign w:val="center"/>
          </w:tcPr>
          <w:p w:rsidR="001901DE" w:rsidRDefault="00EC200C">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Physical Address</w:t>
            </w:r>
          </w:p>
        </w:tc>
      </w:tr>
      <w:tr w:rsidR="001901DE" w:rsidTr="001901DE">
        <w:trPr>
          <w:jc w:val="center"/>
        </w:trPr>
        <w:tc>
          <w:tcPr>
            <w:tcW w:w="5087"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c>
          <w:tcPr>
            <w:tcW w:w="5401"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r>
      <w:tr w:rsidR="001901DE" w:rsidTr="001901DE">
        <w:trPr>
          <w:jc w:val="center"/>
        </w:trPr>
        <w:tc>
          <w:tcPr>
            <w:tcW w:w="5087" w:type="dxa"/>
            <w:shd w:val="clear" w:color="auto" w:fill="FFFFFF"/>
            <w:tcMar>
              <w:top w:w="20" w:type="dxa"/>
              <w:left w:w="20" w:type="dxa"/>
              <w:bottom w:w="20" w:type="dxa"/>
              <w:right w:w="20" w:type="dxa"/>
            </w:tcMar>
            <w:vAlign w:val="center"/>
          </w:tcPr>
          <w:p w:rsidR="001901DE" w:rsidRDefault="001901DE">
            <w:pPr>
              <w:rPr>
                <w:rFonts w:ascii="Times New Roman" w:hAnsi="Times New Roman" w:cs="Times New Roman"/>
                <w:color w:val="auto"/>
              </w:rPr>
            </w:pPr>
          </w:p>
        </w:tc>
        <w:tc>
          <w:tcPr>
            <w:tcW w:w="5401"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r>
      <w:tr w:rsidR="001901DE" w:rsidTr="001901DE">
        <w:trPr>
          <w:jc w:val="center"/>
        </w:trPr>
        <w:tc>
          <w:tcPr>
            <w:tcW w:w="5087"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c>
          <w:tcPr>
            <w:tcW w:w="5401" w:type="dxa"/>
            <w:shd w:val="clear" w:color="auto" w:fill="FFFFFF"/>
            <w:tcMar>
              <w:top w:w="20" w:type="dxa"/>
              <w:left w:w="20" w:type="dxa"/>
              <w:bottom w:w="20" w:type="dxa"/>
              <w:right w:w="20" w:type="dxa"/>
            </w:tcMar>
            <w:vAlign w:val="center"/>
          </w:tcPr>
          <w:p w:rsidR="001901DE" w:rsidRDefault="001901DE">
            <w:pPr>
              <w:rPr>
                <w:rFonts w:ascii="Times New Roman" w:hAnsi="Times New Roman" w:cs="Times New Roman"/>
                <w:color w:val="auto"/>
              </w:rPr>
            </w:pPr>
          </w:p>
        </w:tc>
      </w:tr>
    </w:tbl>
    <w:p w:rsidR="001901DE" w:rsidRDefault="001901DE">
      <w:pPr>
        <w:spacing w:line="240" w:lineRule="atLeast"/>
        <w:rPr>
          <w:rFonts w:ascii="Times-Roman" w:hAnsi="Times-Roman" w:cs="Times-Roman"/>
          <w:shd w:val="clear" w:color="auto" w:fill="FFFFFF"/>
        </w:rPr>
      </w:pPr>
    </w:p>
    <w:p w:rsidR="001901DE" w:rsidRDefault="00EC200C" w:rsidP="001901DE">
      <w:pPr>
        <w:spacing w:line="240" w:lineRule="atLeast"/>
        <w:rPr>
          <w:rFonts w:ascii="Times-Roman" w:hAnsi="Times-Roman" w:cs="Times-Roman"/>
          <w:b/>
          <w:bCs/>
        </w:rPr>
      </w:pPr>
      <w:r>
        <w:rPr>
          <w:rFonts w:ascii="Times-Roman" w:hAnsi="Times-Roman" w:cs="Times-Roman"/>
          <w:b/>
          <w:bCs/>
        </w:rPr>
        <w:t>3.</w:t>
      </w:r>
      <w:r w:rsidR="001901DE">
        <w:rPr>
          <w:rFonts w:ascii="Times-Roman" w:hAnsi="Times-Roman" w:cs="Times-Roman"/>
          <w:b/>
          <w:bCs/>
        </w:rPr>
        <w:t>2</w:t>
      </w:r>
      <w:r>
        <w:rPr>
          <w:rFonts w:ascii="Times-Roman" w:hAnsi="Times-Roman" w:cs="Times-Roman"/>
          <w:b/>
          <w:bCs/>
        </w:rPr>
        <w:t>.2</w:t>
      </w:r>
      <w:r w:rsidR="001901DE">
        <w:rPr>
          <w:rFonts w:ascii="Times-Roman" w:hAnsi="Times-Roman" w:cs="Times-Roman"/>
          <w:b/>
          <w:bCs/>
        </w:rPr>
        <w:tab/>
      </w:r>
      <w:r>
        <w:rPr>
          <w:rFonts w:ascii="Times-Roman" w:hAnsi="Times-Roman" w:cs="Times-Roman"/>
          <w:b/>
          <w:bCs/>
        </w:rPr>
        <w:t>Physical Resources</w:t>
      </w:r>
    </w:p>
    <w:p w:rsidR="001901DE" w:rsidRDefault="001901DE" w:rsidP="001901DE">
      <w:pPr>
        <w:spacing w:line="240" w:lineRule="atLeast"/>
        <w:rPr>
          <w:rFonts w:ascii="Times-Roman" w:hAnsi="Times-Roman" w:cs="Times-Roman"/>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003"/>
        <w:gridCol w:w="2610"/>
        <w:gridCol w:w="1620"/>
        <w:gridCol w:w="1350"/>
        <w:gridCol w:w="3600"/>
        <w:gridCol w:w="1027"/>
        <w:gridCol w:w="1853"/>
      </w:tblGrid>
      <w:tr w:rsidR="00EC200C" w:rsidRPr="00EC200C" w:rsidTr="00EC200C">
        <w:trPr>
          <w:cantSplit/>
          <w:trHeight w:val="288"/>
          <w:tblHeader/>
          <w:jc w:val="center"/>
        </w:trPr>
        <w:tc>
          <w:tcPr>
            <w:tcW w:w="962"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TYPE</w:t>
            </w:r>
          </w:p>
        </w:tc>
        <w:tc>
          <w:tcPr>
            <w:tcW w:w="2003"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NAME</w:t>
            </w:r>
          </w:p>
        </w:tc>
        <w:tc>
          <w:tcPr>
            <w:tcW w:w="261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DNS NAME</w:t>
            </w:r>
          </w:p>
        </w:tc>
        <w:tc>
          <w:tcPr>
            <w:tcW w:w="162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IP ADDRESS</w:t>
            </w:r>
          </w:p>
        </w:tc>
        <w:tc>
          <w:tcPr>
            <w:tcW w:w="135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GUEST OS</w:t>
            </w:r>
          </w:p>
        </w:tc>
        <w:tc>
          <w:tcPr>
            <w:tcW w:w="3600" w:type="dxa"/>
            <w:shd w:val="clear" w:color="auto" w:fill="F2F2F2" w:themeFill="background1" w:themeFillShade="F2"/>
            <w:hideMark/>
          </w:tcPr>
          <w:p w:rsidR="00EC200C" w:rsidRPr="00EC200C" w:rsidRDefault="00031866" w:rsidP="007B7FAD">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{System Name}</w:t>
            </w:r>
            <w:r w:rsidR="00EC200C" w:rsidRPr="00EC200C">
              <w:rPr>
                <w:rFonts w:ascii="Times New Roman" w:eastAsia="Times New Roman" w:hAnsi="Times New Roman" w:cs="Times New Roman"/>
                <w:b/>
                <w:bCs/>
                <w:color w:val="auto"/>
                <w:sz w:val="20"/>
                <w:szCs w:val="20"/>
              </w:rPr>
              <w:t xml:space="preserve"> COMPONENT</w:t>
            </w:r>
          </w:p>
        </w:tc>
        <w:tc>
          <w:tcPr>
            <w:tcW w:w="1027"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ASSET TAG</w:t>
            </w:r>
          </w:p>
        </w:tc>
        <w:tc>
          <w:tcPr>
            <w:tcW w:w="1853"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LOCATION</w:t>
            </w:r>
          </w:p>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(Common Name)</w:t>
            </w:r>
          </w:p>
        </w:tc>
      </w:tr>
      <w:tr w:rsidR="00EC200C" w:rsidRPr="00EC200C" w:rsidTr="007B7FAD">
        <w:trPr>
          <w:cantSplit/>
          <w:trHeight w:val="576"/>
          <w:jc w:val="center"/>
        </w:trPr>
        <w:tc>
          <w:tcPr>
            <w:tcW w:w="962"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Physical</w:t>
            </w:r>
          </w:p>
        </w:tc>
        <w:tc>
          <w:tcPr>
            <w:tcW w:w="2003" w:type="dxa"/>
          </w:tcPr>
          <w:p w:rsidR="00EC200C" w:rsidRPr="00EC200C" w:rsidRDefault="00EC200C" w:rsidP="007B7FAD">
            <w:pPr>
              <w:rPr>
                <w:rFonts w:ascii="Times New Roman" w:eastAsia="Times New Roman" w:hAnsi="Times New Roman" w:cs="Times New Roman"/>
                <w:sz w:val="16"/>
                <w:szCs w:val="20"/>
              </w:rPr>
            </w:pPr>
          </w:p>
        </w:tc>
        <w:tc>
          <w:tcPr>
            <w:tcW w:w="261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 </w:t>
            </w:r>
          </w:p>
        </w:tc>
        <w:tc>
          <w:tcPr>
            <w:tcW w:w="162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128.xxx.xxx</w:t>
            </w:r>
          </w:p>
        </w:tc>
        <w:tc>
          <w:tcPr>
            <w:tcW w:w="135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 (Example: Ubuntu 12.04.4 LTS)</w:t>
            </w:r>
          </w:p>
        </w:tc>
        <w:tc>
          <w:tcPr>
            <w:tcW w:w="3600" w:type="dxa"/>
          </w:tcPr>
          <w:p w:rsidR="00EC200C" w:rsidRPr="00EC200C" w:rsidRDefault="00EC200C" w:rsidP="007B7FAD">
            <w:pPr>
              <w:rPr>
                <w:rFonts w:ascii="Times New Roman" w:eastAsia="Times New Roman" w:hAnsi="Times New Roman" w:cs="Times New Roman"/>
                <w:sz w:val="16"/>
                <w:szCs w:val="20"/>
              </w:rPr>
            </w:pPr>
          </w:p>
        </w:tc>
        <w:tc>
          <w:tcPr>
            <w:tcW w:w="1027" w:type="dxa"/>
            <w:hideMark/>
          </w:tcPr>
          <w:p w:rsidR="00EC200C" w:rsidRPr="00EC200C" w:rsidRDefault="00EC200C" w:rsidP="007B7FAD">
            <w:pPr>
              <w:jc w:val="center"/>
              <w:rPr>
                <w:rFonts w:ascii="Times New Roman" w:eastAsia="Times New Roman" w:hAnsi="Times New Roman" w:cs="Times New Roman"/>
                <w:sz w:val="16"/>
                <w:szCs w:val="20"/>
              </w:rPr>
            </w:pPr>
          </w:p>
        </w:tc>
        <w:tc>
          <w:tcPr>
            <w:tcW w:w="1853" w:type="dxa"/>
            <w:hideMark/>
          </w:tcPr>
          <w:p w:rsidR="00EC200C" w:rsidRPr="00EC200C" w:rsidRDefault="00EC200C" w:rsidP="007B7FAD">
            <w:pPr>
              <w:rPr>
                <w:rFonts w:ascii="Times New Roman" w:eastAsia="Times New Roman" w:hAnsi="Times New Roman" w:cs="Times New Roman"/>
                <w:sz w:val="16"/>
                <w:szCs w:val="20"/>
              </w:rPr>
            </w:pPr>
          </w:p>
        </w:tc>
      </w:tr>
      <w:tr w:rsidR="00EC200C" w:rsidRPr="00EC200C" w:rsidTr="007B7FAD">
        <w:trPr>
          <w:cantSplit/>
          <w:trHeight w:val="576"/>
          <w:jc w:val="center"/>
        </w:trPr>
        <w:tc>
          <w:tcPr>
            <w:tcW w:w="962"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Physical</w:t>
            </w:r>
          </w:p>
        </w:tc>
        <w:tc>
          <w:tcPr>
            <w:tcW w:w="2003" w:type="dxa"/>
          </w:tcPr>
          <w:p w:rsidR="00EC200C" w:rsidRPr="00EC200C" w:rsidRDefault="00EC200C" w:rsidP="007B7FAD">
            <w:pPr>
              <w:rPr>
                <w:rFonts w:ascii="Times New Roman" w:eastAsia="Times New Roman" w:hAnsi="Times New Roman" w:cs="Times New Roman"/>
                <w:sz w:val="16"/>
                <w:szCs w:val="20"/>
              </w:rPr>
            </w:pPr>
          </w:p>
        </w:tc>
        <w:tc>
          <w:tcPr>
            <w:tcW w:w="2610" w:type="dxa"/>
          </w:tcPr>
          <w:p w:rsidR="00EC200C" w:rsidRPr="00EC200C" w:rsidRDefault="00EC200C" w:rsidP="007B7FAD">
            <w:pPr>
              <w:rPr>
                <w:rFonts w:ascii="Times New Roman" w:eastAsia="Times New Roman" w:hAnsi="Times New Roman" w:cs="Times New Roman"/>
                <w:sz w:val="16"/>
                <w:szCs w:val="20"/>
              </w:rPr>
            </w:pPr>
          </w:p>
        </w:tc>
        <w:tc>
          <w:tcPr>
            <w:tcW w:w="162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192.xxx.xxx</w:t>
            </w:r>
          </w:p>
        </w:tc>
        <w:tc>
          <w:tcPr>
            <w:tcW w:w="1350" w:type="dxa"/>
            <w:hideMark/>
          </w:tcPr>
          <w:p w:rsidR="00EC200C" w:rsidRPr="00EC200C" w:rsidRDefault="00EC200C" w:rsidP="007B7FAD">
            <w:pPr>
              <w:rPr>
                <w:rFonts w:ascii="Times New Roman" w:eastAsia="Times New Roman" w:hAnsi="Times New Roman" w:cs="Times New Roman"/>
                <w:sz w:val="16"/>
                <w:szCs w:val="20"/>
              </w:rPr>
            </w:pPr>
          </w:p>
        </w:tc>
        <w:tc>
          <w:tcPr>
            <w:tcW w:w="3600" w:type="dxa"/>
            <w:hideMark/>
          </w:tcPr>
          <w:p w:rsidR="00EC200C" w:rsidRPr="00EC200C" w:rsidRDefault="00EC200C" w:rsidP="007B7FAD">
            <w:pPr>
              <w:rPr>
                <w:rFonts w:ascii="Times New Roman" w:eastAsia="Times New Roman" w:hAnsi="Times New Roman" w:cs="Times New Roman"/>
                <w:sz w:val="16"/>
                <w:szCs w:val="20"/>
              </w:rPr>
            </w:pPr>
          </w:p>
        </w:tc>
        <w:tc>
          <w:tcPr>
            <w:tcW w:w="1027" w:type="dxa"/>
          </w:tcPr>
          <w:p w:rsidR="00EC200C" w:rsidRPr="00EC200C" w:rsidRDefault="00EC200C" w:rsidP="007B7FAD">
            <w:pPr>
              <w:jc w:val="center"/>
              <w:rPr>
                <w:rFonts w:ascii="Times New Roman" w:eastAsia="Times New Roman" w:hAnsi="Times New Roman" w:cs="Times New Roman"/>
                <w:sz w:val="16"/>
                <w:szCs w:val="20"/>
              </w:rPr>
            </w:pPr>
          </w:p>
        </w:tc>
        <w:tc>
          <w:tcPr>
            <w:tcW w:w="1853" w:type="dxa"/>
            <w:hideMark/>
          </w:tcPr>
          <w:p w:rsidR="00EC200C" w:rsidRPr="00EC200C" w:rsidRDefault="00EC200C" w:rsidP="007B7FAD">
            <w:pPr>
              <w:rPr>
                <w:rFonts w:ascii="Times New Roman" w:eastAsia="Times New Roman" w:hAnsi="Times New Roman" w:cs="Times New Roman"/>
                <w:sz w:val="16"/>
                <w:szCs w:val="20"/>
              </w:rPr>
            </w:pPr>
          </w:p>
        </w:tc>
      </w:tr>
    </w:tbl>
    <w:p w:rsidR="001901DE" w:rsidRDefault="001901DE">
      <w:pPr>
        <w:spacing w:line="240" w:lineRule="atLeast"/>
        <w:rPr>
          <w:rFonts w:ascii="Times-Roman" w:hAnsi="Times-Roman" w:cs="Times-Roman"/>
          <w:shd w:val="clear" w:color="auto" w:fill="FFFFFF"/>
        </w:rPr>
      </w:pPr>
    </w:p>
    <w:p w:rsidR="002A1B43" w:rsidRPr="00EC200C" w:rsidRDefault="00EC200C" w:rsidP="002A1B43">
      <w:pPr>
        <w:spacing w:line="240" w:lineRule="atLeast"/>
        <w:rPr>
          <w:rFonts w:ascii="Times-Roman" w:hAnsi="Times-Roman" w:cs="Times-Roman"/>
        </w:rPr>
      </w:pPr>
      <w:r>
        <w:rPr>
          <w:rFonts w:ascii="Times-Roman" w:hAnsi="Times-Roman" w:cs="Times-Roman"/>
          <w:b/>
          <w:bCs/>
        </w:rPr>
        <w:t>3</w:t>
      </w:r>
      <w:r w:rsidR="002A1B43">
        <w:rPr>
          <w:rFonts w:ascii="Times-Roman" w:hAnsi="Times-Roman" w:cs="Times-Roman"/>
          <w:b/>
          <w:bCs/>
        </w:rPr>
        <w:t>.2</w:t>
      </w:r>
      <w:r>
        <w:rPr>
          <w:rFonts w:ascii="Times-Roman" w:hAnsi="Times-Roman" w:cs="Times-Roman"/>
          <w:b/>
          <w:bCs/>
        </w:rPr>
        <w:t>.3</w:t>
      </w:r>
      <w:r w:rsidR="002A1B43">
        <w:rPr>
          <w:rFonts w:ascii="Times-Roman" w:hAnsi="Times-Roman" w:cs="Times-Roman"/>
          <w:b/>
          <w:bCs/>
        </w:rPr>
        <w:t xml:space="preserve"> </w:t>
      </w:r>
      <w:r w:rsidR="002A1B43">
        <w:rPr>
          <w:rFonts w:ascii="Times-Roman" w:hAnsi="Times-Roman" w:cs="Times-Roman"/>
          <w:b/>
          <w:bCs/>
        </w:rPr>
        <w:tab/>
      </w:r>
      <w:r>
        <w:rPr>
          <w:rFonts w:ascii="Times-Roman" w:hAnsi="Times-Roman" w:cs="Times-Roman"/>
          <w:b/>
          <w:bCs/>
        </w:rPr>
        <w:t>Virtual Resources</w:t>
      </w:r>
      <w:r w:rsidR="002A1B43">
        <w:rPr>
          <w:rFonts w:ascii="Times-Roman" w:hAnsi="Times-Roman" w:cs="Times-Roman"/>
          <w:shd w:val="clear" w:color="auto" w:fill="FFFFFF"/>
        </w:rPr>
        <w:t> </w:t>
      </w:r>
    </w:p>
    <w:p w:rsidR="002A1B43" w:rsidRDefault="002A1B43" w:rsidP="002A1B43">
      <w:pPr>
        <w:spacing w:line="240" w:lineRule="atLeast"/>
        <w:jc w:val="center"/>
        <w:rPr>
          <w:rFonts w:ascii="Times New Roman" w:hAnsi="Times New Roman" w:cs="Times New Roman"/>
          <w:color w:val="auto"/>
          <w:sz w:val="2"/>
          <w:szCs w:val="2"/>
        </w:rPr>
      </w:pPr>
    </w:p>
    <w:tbl>
      <w:tblPr>
        <w:tblStyle w:val="TableGrid"/>
        <w:tblW w:w="15077" w:type="dxa"/>
        <w:jc w:val="center"/>
        <w:tblLook w:val="04A0" w:firstRow="1" w:lastRow="0" w:firstColumn="1" w:lastColumn="0" w:noHBand="0" w:noVBand="1"/>
        <w:tblCaption w:val="Virtual Resources"/>
      </w:tblPr>
      <w:tblGrid>
        <w:gridCol w:w="1009"/>
        <w:gridCol w:w="1980"/>
        <w:gridCol w:w="2610"/>
        <w:gridCol w:w="1620"/>
        <w:gridCol w:w="1350"/>
        <w:gridCol w:w="4807"/>
        <w:gridCol w:w="1701"/>
      </w:tblGrid>
      <w:tr w:rsidR="00EC200C" w:rsidRPr="00EC200C" w:rsidTr="00EC200C">
        <w:trPr>
          <w:cantSplit/>
          <w:trHeight w:val="288"/>
          <w:tblHeader/>
          <w:jc w:val="center"/>
        </w:trPr>
        <w:tc>
          <w:tcPr>
            <w:tcW w:w="1009"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TYPE</w:t>
            </w:r>
          </w:p>
        </w:tc>
        <w:tc>
          <w:tcPr>
            <w:tcW w:w="198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NAME</w:t>
            </w:r>
          </w:p>
        </w:tc>
        <w:tc>
          <w:tcPr>
            <w:tcW w:w="261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DNS NAME</w:t>
            </w:r>
          </w:p>
        </w:tc>
        <w:tc>
          <w:tcPr>
            <w:tcW w:w="162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IP ADDRESS</w:t>
            </w:r>
          </w:p>
        </w:tc>
        <w:tc>
          <w:tcPr>
            <w:tcW w:w="135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GUEST OS</w:t>
            </w:r>
          </w:p>
        </w:tc>
        <w:tc>
          <w:tcPr>
            <w:tcW w:w="4807" w:type="dxa"/>
            <w:shd w:val="clear" w:color="auto" w:fill="F2F2F2" w:themeFill="background1" w:themeFillShade="F2"/>
            <w:hideMark/>
          </w:tcPr>
          <w:p w:rsidR="00EC200C" w:rsidRPr="00EC200C" w:rsidRDefault="00031866" w:rsidP="007B7FAD">
            <w:pPr>
              <w:jc w:val="center"/>
              <w:rPr>
                <w:rFonts w:ascii="Times New Roman" w:eastAsia="Times New Roman" w:hAnsi="Times New Roman" w:cs="Times New Roman"/>
                <w:b/>
                <w:bCs/>
                <w:color w:val="auto"/>
                <w:sz w:val="20"/>
              </w:rPr>
            </w:pPr>
            <w:r>
              <w:rPr>
                <w:rFonts w:ascii="Times New Roman" w:eastAsia="Times New Roman" w:hAnsi="Times New Roman" w:cs="Times New Roman"/>
                <w:b/>
                <w:bCs/>
                <w:color w:val="auto"/>
                <w:sz w:val="20"/>
              </w:rPr>
              <w:t>{System Name}</w:t>
            </w:r>
            <w:r w:rsidR="00EC200C" w:rsidRPr="00EC200C">
              <w:rPr>
                <w:rFonts w:ascii="Times New Roman" w:eastAsia="Times New Roman" w:hAnsi="Times New Roman" w:cs="Times New Roman"/>
                <w:b/>
                <w:bCs/>
                <w:color w:val="auto"/>
                <w:sz w:val="20"/>
              </w:rPr>
              <w:t xml:space="preserve"> COMPONENT</w:t>
            </w:r>
          </w:p>
        </w:tc>
        <w:tc>
          <w:tcPr>
            <w:tcW w:w="1701"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LOCATION</w:t>
            </w:r>
          </w:p>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(Common Name)</w:t>
            </w:r>
          </w:p>
        </w:tc>
      </w:tr>
      <w:tr w:rsidR="00EC200C" w:rsidRPr="00EC200C" w:rsidTr="00EC200C">
        <w:trPr>
          <w:cantSplit/>
          <w:trHeight w:val="576"/>
          <w:jc w:val="center"/>
        </w:trPr>
        <w:tc>
          <w:tcPr>
            <w:tcW w:w="1009" w:type="dxa"/>
            <w:hideMark/>
          </w:tcPr>
          <w:p w:rsidR="00EC200C" w:rsidRPr="00EC200C" w:rsidRDefault="00EC200C" w:rsidP="007B7FAD">
            <w:pPr>
              <w:rPr>
                <w:rFonts w:ascii="Times New Roman" w:eastAsia="Times New Roman" w:hAnsi="Times New Roman" w:cs="Times New Roman"/>
                <w:sz w:val="16"/>
              </w:rPr>
            </w:pPr>
            <w:r w:rsidRPr="00EC200C">
              <w:rPr>
                <w:rFonts w:ascii="Times New Roman" w:eastAsia="Times New Roman" w:hAnsi="Times New Roman" w:cs="Times New Roman"/>
                <w:sz w:val="16"/>
              </w:rPr>
              <w:t>Virtual</w:t>
            </w:r>
          </w:p>
        </w:tc>
        <w:tc>
          <w:tcPr>
            <w:tcW w:w="1980" w:type="dxa"/>
          </w:tcPr>
          <w:p w:rsidR="00EC200C" w:rsidRPr="00EC200C" w:rsidRDefault="00EC200C" w:rsidP="007B7FAD">
            <w:pPr>
              <w:rPr>
                <w:rFonts w:ascii="Times New Roman" w:eastAsia="Times New Roman" w:hAnsi="Times New Roman" w:cs="Times New Roman"/>
                <w:sz w:val="16"/>
              </w:rPr>
            </w:pPr>
          </w:p>
        </w:tc>
        <w:tc>
          <w:tcPr>
            <w:tcW w:w="2610" w:type="dxa"/>
          </w:tcPr>
          <w:p w:rsidR="00EC200C" w:rsidRPr="00EC200C" w:rsidRDefault="00EC200C" w:rsidP="007B7FAD">
            <w:pPr>
              <w:rPr>
                <w:rFonts w:ascii="Times New Roman" w:eastAsia="Times New Roman" w:hAnsi="Times New Roman" w:cs="Times New Roman"/>
                <w:sz w:val="16"/>
              </w:rPr>
            </w:pPr>
          </w:p>
        </w:tc>
        <w:tc>
          <w:tcPr>
            <w:tcW w:w="1620" w:type="dxa"/>
          </w:tcPr>
          <w:p w:rsidR="00EC200C" w:rsidRPr="00EC200C" w:rsidRDefault="00EC200C" w:rsidP="007B7FAD">
            <w:pPr>
              <w:rPr>
                <w:rFonts w:ascii="Times New Roman" w:eastAsia="Times New Roman" w:hAnsi="Times New Roman" w:cs="Times New Roman"/>
                <w:sz w:val="16"/>
              </w:rPr>
            </w:pPr>
          </w:p>
        </w:tc>
        <w:tc>
          <w:tcPr>
            <w:tcW w:w="1350" w:type="dxa"/>
            <w:hideMark/>
          </w:tcPr>
          <w:p w:rsidR="00EC200C" w:rsidRPr="00EC200C" w:rsidRDefault="00EC200C" w:rsidP="007B7FAD">
            <w:pPr>
              <w:rPr>
                <w:rFonts w:ascii="Times New Roman" w:eastAsia="Times New Roman" w:hAnsi="Times New Roman" w:cs="Times New Roman"/>
                <w:sz w:val="16"/>
              </w:rPr>
            </w:pPr>
            <w:r w:rsidRPr="00EC200C">
              <w:rPr>
                <w:rFonts w:ascii="Times New Roman" w:eastAsia="Times New Roman" w:hAnsi="Times New Roman" w:cs="Times New Roman"/>
                <w:sz w:val="16"/>
              </w:rPr>
              <w:t>(Example: Microsoft Windows Server 2008 R2 (64-bit))</w:t>
            </w:r>
          </w:p>
        </w:tc>
        <w:tc>
          <w:tcPr>
            <w:tcW w:w="4807" w:type="dxa"/>
          </w:tcPr>
          <w:p w:rsidR="00EC200C" w:rsidRPr="00EC200C" w:rsidRDefault="00EC200C" w:rsidP="007B7FAD">
            <w:pPr>
              <w:rPr>
                <w:rFonts w:ascii="Times New Roman" w:eastAsia="Times New Roman" w:hAnsi="Times New Roman" w:cs="Times New Roman"/>
                <w:sz w:val="16"/>
              </w:rPr>
            </w:pPr>
          </w:p>
        </w:tc>
        <w:tc>
          <w:tcPr>
            <w:tcW w:w="1701" w:type="dxa"/>
          </w:tcPr>
          <w:p w:rsidR="00EC200C" w:rsidRPr="00EC200C" w:rsidRDefault="00EC200C" w:rsidP="007B7FAD">
            <w:pPr>
              <w:rPr>
                <w:rFonts w:ascii="Times New Roman" w:eastAsia="Times New Roman" w:hAnsi="Times New Roman" w:cs="Times New Roman"/>
                <w:sz w:val="16"/>
              </w:rPr>
            </w:pPr>
          </w:p>
        </w:tc>
      </w:tr>
      <w:tr w:rsidR="00EC200C" w:rsidRPr="00EC200C" w:rsidTr="00EC200C">
        <w:trPr>
          <w:cantSplit/>
          <w:trHeight w:val="593"/>
          <w:jc w:val="center"/>
        </w:trPr>
        <w:tc>
          <w:tcPr>
            <w:tcW w:w="1009" w:type="dxa"/>
            <w:hideMark/>
          </w:tcPr>
          <w:p w:rsidR="00EC200C" w:rsidRPr="00EC200C" w:rsidRDefault="00EC200C" w:rsidP="007B7FAD">
            <w:pPr>
              <w:rPr>
                <w:rFonts w:ascii="Times New Roman" w:eastAsia="Times New Roman" w:hAnsi="Times New Roman" w:cs="Times New Roman"/>
                <w:sz w:val="16"/>
              </w:rPr>
            </w:pPr>
            <w:r w:rsidRPr="00EC200C">
              <w:rPr>
                <w:rFonts w:ascii="Times New Roman" w:eastAsia="Times New Roman" w:hAnsi="Times New Roman" w:cs="Times New Roman"/>
                <w:sz w:val="16"/>
              </w:rPr>
              <w:t>Virtual</w:t>
            </w:r>
          </w:p>
        </w:tc>
        <w:tc>
          <w:tcPr>
            <w:tcW w:w="1980" w:type="dxa"/>
          </w:tcPr>
          <w:p w:rsidR="00EC200C" w:rsidRPr="00EC200C" w:rsidRDefault="00EC200C" w:rsidP="007B7FAD">
            <w:pPr>
              <w:rPr>
                <w:rFonts w:ascii="Times New Roman" w:eastAsia="Times New Roman" w:hAnsi="Times New Roman" w:cs="Times New Roman"/>
                <w:sz w:val="16"/>
              </w:rPr>
            </w:pPr>
          </w:p>
        </w:tc>
        <w:tc>
          <w:tcPr>
            <w:tcW w:w="2610" w:type="dxa"/>
          </w:tcPr>
          <w:p w:rsidR="00EC200C" w:rsidRPr="00EC200C" w:rsidRDefault="00EC200C" w:rsidP="007B7FAD">
            <w:pPr>
              <w:rPr>
                <w:rFonts w:ascii="Times New Roman" w:eastAsia="Times New Roman" w:hAnsi="Times New Roman" w:cs="Times New Roman"/>
                <w:sz w:val="16"/>
              </w:rPr>
            </w:pPr>
          </w:p>
        </w:tc>
        <w:tc>
          <w:tcPr>
            <w:tcW w:w="1620" w:type="dxa"/>
          </w:tcPr>
          <w:p w:rsidR="00EC200C" w:rsidRPr="00EC200C" w:rsidRDefault="00EC200C" w:rsidP="007B7FAD">
            <w:pPr>
              <w:rPr>
                <w:rFonts w:ascii="Times New Roman" w:eastAsia="Times New Roman" w:hAnsi="Times New Roman" w:cs="Times New Roman"/>
                <w:sz w:val="16"/>
              </w:rPr>
            </w:pPr>
          </w:p>
        </w:tc>
        <w:tc>
          <w:tcPr>
            <w:tcW w:w="1350" w:type="dxa"/>
          </w:tcPr>
          <w:p w:rsidR="00EC200C" w:rsidRPr="00EC200C" w:rsidRDefault="00EC200C" w:rsidP="007B7FAD">
            <w:pPr>
              <w:rPr>
                <w:rFonts w:ascii="Times New Roman" w:eastAsia="Times New Roman" w:hAnsi="Times New Roman" w:cs="Times New Roman"/>
                <w:sz w:val="16"/>
              </w:rPr>
            </w:pPr>
          </w:p>
        </w:tc>
        <w:tc>
          <w:tcPr>
            <w:tcW w:w="4807" w:type="dxa"/>
          </w:tcPr>
          <w:p w:rsidR="00EC200C" w:rsidRPr="00EC200C" w:rsidRDefault="00EC200C" w:rsidP="007B7FAD">
            <w:pPr>
              <w:rPr>
                <w:rFonts w:ascii="Times New Roman" w:eastAsia="Times New Roman" w:hAnsi="Times New Roman" w:cs="Times New Roman"/>
                <w:sz w:val="16"/>
              </w:rPr>
            </w:pPr>
          </w:p>
        </w:tc>
        <w:tc>
          <w:tcPr>
            <w:tcW w:w="1701" w:type="dxa"/>
            <w:hideMark/>
          </w:tcPr>
          <w:p w:rsidR="00EC200C" w:rsidRPr="00EC200C" w:rsidRDefault="00EC200C" w:rsidP="007B7FAD">
            <w:pPr>
              <w:rPr>
                <w:rFonts w:ascii="Times New Roman" w:eastAsia="Times New Roman" w:hAnsi="Times New Roman" w:cs="Times New Roman"/>
                <w:sz w:val="16"/>
              </w:rPr>
            </w:pPr>
          </w:p>
        </w:tc>
      </w:tr>
    </w:tbl>
    <w:p w:rsidR="00F03E7E" w:rsidRDefault="00F03E7E">
      <w:pPr>
        <w:spacing w:line="240" w:lineRule="atLeast"/>
        <w:rPr>
          <w:rFonts w:ascii="Times-Roman" w:hAnsi="Times-Roman" w:cs="Times-Roman"/>
          <w:shd w:val="clear" w:color="auto" w:fill="FFFFFF"/>
        </w:rPr>
      </w:pPr>
    </w:p>
    <w:p w:rsidR="00F03E7E" w:rsidRDefault="00F03E7E">
      <w:pPr>
        <w:spacing w:line="240" w:lineRule="atLeast"/>
        <w:rPr>
          <w:rFonts w:ascii="Times New Roman" w:hAnsi="Times New Roman" w:cs="Times New Roman"/>
          <w:color w:val="auto"/>
        </w:rPr>
      </w:pPr>
    </w:p>
    <w:p w:rsidR="00120687" w:rsidRDefault="00120687">
      <w:pPr>
        <w:spacing w:line="240" w:lineRule="atLeast"/>
        <w:jc w:val="center"/>
        <w:rPr>
          <w:rFonts w:ascii="Times New Roman" w:hAnsi="Times New Roman" w:cs="Times New Roman"/>
          <w:color w:val="auto"/>
          <w:sz w:val="2"/>
          <w:szCs w:val="2"/>
        </w:rPr>
      </w:pPr>
    </w:p>
    <w:p w:rsidR="00120687" w:rsidRDefault="00120687">
      <w:pPr>
        <w:rPr>
          <w:rFonts w:ascii="Times New Roman" w:hAnsi="Times New Roman" w:cs="Times New Roman"/>
          <w:color w:val="auto"/>
        </w:rPr>
        <w:sectPr w:rsidR="00120687">
          <w:headerReference w:type="default" r:id="rId17"/>
          <w:footerReference w:type="default" r:id="rId18"/>
          <w:pgSz w:w="16840" w:h="11907" w:orient="landscape"/>
          <w:pgMar w:top="720" w:right="720" w:bottom="720" w:left="720" w:header="720" w:footer="720" w:gutter="0"/>
          <w:cols w:space="720"/>
          <w:noEndnote/>
        </w:sectPr>
      </w:pPr>
    </w:p>
    <w:p w:rsidR="00812440" w:rsidRDefault="00FA79F3" w:rsidP="00A57062">
      <w:pPr>
        <w:pStyle w:val="Heading2"/>
      </w:pPr>
      <w:bookmarkStart w:id="19" w:name="_Toc531509743"/>
      <w:r>
        <w:lastRenderedPageBreak/>
        <w:t>3</w:t>
      </w:r>
      <w:r w:rsidR="00812440" w:rsidRPr="001A5502">
        <w:t>.</w:t>
      </w:r>
      <w:r w:rsidR="00812440">
        <w:t>3</w:t>
      </w:r>
      <w:r w:rsidR="00812440" w:rsidRPr="001A5502">
        <w:tab/>
      </w:r>
      <w:r w:rsidR="00EC200C">
        <w:t>Step 3: Identify Recovery Priorities for System Resources</w:t>
      </w:r>
      <w:bookmarkEnd w:id="19"/>
    </w:p>
    <w:p w:rsidR="00EC200C" w:rsidRDefault="00EC200C" w:rsidP="00EC200C">
      <w:pPr>
        <w:pStyle w:val="BodyText"/>
      </w:pPr>
      <w:r w:rsidRPr="0067699B">
        <w:t xml:space="preserve">The table below lists the order of recovery </w:t>
      </w:r>
      <w:r>
        <w:t xml:space="preserve">for the </w:t>
      </w:r>
      <w:r w:rsidR="005C3074">
        <w:t>{</w:t>
      </w:r>
      <w:r>
        <w:t>System Name</w:t>
      </w:r>
      <w:r w:rsidR="005C3074">
        <w:t>}</w:t>
      </w:r>
      <w:r w:rsidRPr="00CC2C34">
        <w:rPr>
          <w:color w:val="0070C0"/>
        </w:rPr>
        <w:t xml:space="preserve"> </w:t>
      </w:r>
      <w:r w:rsidRPr="0067699B">
        <w:t>resources.  The table also identifies the expected time for recovering the resource following a “worst case” (complete rebuild/rep</w:t>
      </w:r>
      <w:r>
        <w:t>air or replacement) disruption.</w:t>
      </w:r>
    </w:p>
    <w:p w:rsidR="00EC200C" w:rsidRDefault="00EC200C" w:rsidP="00812440">
      <w:pPr>
        <w:spacing w:line="240" w:lineRule="atLeast"/>
        <w:rPr>
          <w:rFonts w:ascii="Times-Roman" w:hAnsi="Times-Roman" w:cs="Times-Roman"/>
          <w:b/>
          <w:bCs/>
          <w:szCs w:val="28"/>
        </w:rPr>
      </w:pPr>
    </w:p>
    <w:tbl>
      <w:tblPr>
        <w:tblStyle w:val="TableGrid"/>
        <w:tblW w:w="10878" w:type="dxa"/>
        <w:jc w:val="center"/>
        <w:tblLook w:val="04A0" w:firstRow="1" w:lastRow="0" w:firstColumn="1" w:lastColumn="0" w:noHBand="0" w:noVBand="1"/>
        <w:tblCaption w:val="System Priorities"/>
      </w:tblPr>
      <w:tblGrid>
        <w:gridCol w:w="962"/>
        <w:gridCol w:w="8123"/>
        <w:gridCol w:w="1793"/>
      </w:tblGrid>
      <w:tr w:rsidR="00F23D3B" w:rsidRPr="00F23D3B" w:rsidTr="00BF4FBD">
        <w:trPr>
          <w:cantSplit/>
          <w:trHeight w:val="288"/>
          <w:tblHeader/>
          <w:jc w:val="center"/>
        </w:trPr>
        <w:tc>
          <w:tcPr>
            <w:tcW w:w="962" w:type="dxa"/>
            <w:shd w:val="clear" w:color="auto" w:fill="F2F2F2" w:themeFill="background1" w:themeFillShade="F2"/>
          </w:tcPr>
          <w:p w:rsidR="00EC200C" w:rsidRPr="00F23D3B" w:rsidRDefault="00EC200C" w:rsidP="007B7FAD">
            <w:pPr>
              <w:jc w:val="center"/>
              <w:rPr>
                <w:rFonts w:ascii="Times New Roman" w:hAnsi="Times New Roman" w:cs="Times New Roman"/>
                <w:b/>
                <w:color w:val="auto"/>
                <w:sz w:val="22"/>
              </w:rPr>
            </w:pPr>
            <w:r w:rsidRPr="00F23D3B">
              <w:rPr>
                <w:rFonts w:ascii="Times New Roman" w:hAnsi="Times New Roman" w:cs="Times New Roman"/>
                <w:b/>
                <w:color w:val="auto"/>
                <w:sz w:val="22"/>
              </w:rPr>
              <w:t>Priority</w:t>
            </w:r>
          </w:p>
        </w:tc>
        <w:tc>
          <w:tcPr>
            <w:tcW w:w="8123" w:type="dxa"/>
            <w:shd w:val="clear" w:color="auto" w:fill="F2F2F2" w:themeFill="background1" w:themeFillShade="F2"/>
            <w:noWrap/>
          </w:tcPr>
          <w:p w:rsidR="00EC200C" w:rsidRPr="00F23D3B" w:rsidRDefault="005C3074" w:rsidP="007B7FAD">
            <w:pPr>
              <w:jc w:val="center"/>
              <w:rPr>
                <w:rFonts w:ascii="Times New Roman" w:hAnsi="Times New Roman" w:cs="Times New Roman"/>
                <w:b/>
                <w:color w:val="auto"/>
                <w:sz w:val="22"/>
              </w:rPr>
            </w:pPr>
            <w:r w:rsidRPr="00F23D3B">
              <w:rPr>
                <w:rFonts w:ascii="Times New Roman" w:hAnsi="Times New Roman" w:cs="Times New Roman"/>
                <w:b/>
                <w:color w:val="auto"/>
                <w:sz w:val="22"/>
              </w:rPr>
              <w:t>{</w:t>
            </w:r>
            <w:r w:rsidR="00EC200C" w:rsidRPr="00F23D3B">
              <w:rPr>
                <w:rFonts w:ascii="Times New Roman" w:hAnsi="Times New Roman" w:cs="Times New Roman"/>
                <w:b/>
                <w:color w:val="auto"/>
                <w:sz w:val="22"/>
              </w:rPr>
              <w:t>System Name</w:t>
            </w:r>
            <w:r w:rsidRPr="00F23D3B">
              <w:rPr>
                <w:rFonts w:ascii="Times New Roman" w:hAnsi="Times New Roman" w:cs="Times New Roman"/>
                <w:b/>
                <w:color w:val="auto"/>
                <w:sz w:val="22"/>
              </w:rPr>
              <w:t>}</w:t>
            </w:r>
            <w:r w:rsidR="00EC200C" w:rsidRPr="00F23D3B">
              <w:rPr>
                <w:rFonts w:ascii="Times New Roman" w:hAnsi="Times New Roman" w:cs="Times New Roman"/>
                <w:b/>
                <w:color w:val="auto"/>
                <w:sz w:val="22"/>
              </w:rPr>
              <w:t xml:space="preserve"> Component</w:t>
            </w:r>
          </w:p>
        </w:tc>
        <w:tc>
          <w:tcPr>
            <w:tcW w:w="1793" w:type="dxa"/>
            <w:shd w:val="clear" w:color="auto" w:fill="F2F2F2" w:themeFill="background1" w:themeFillShade="F2"/>
            <w:noWrap/>
          </w:tcPr>
          <w:p w:rsidR="00EC200C" w:rsidRPr="00F23D3B" w:rsidRDefault="00EC200C" w:rsidP="007B7FAD">
            <w:pPr>
              <w:jc w:val="center"/>
              <w:rPr>
                <w:rFonts w:ascii="Times New Roman" w:hAnsi="Times New Roman" w:cs="Times New Roman"/>
                <w:b/>
                <w:color w:val="auto"/>
                <w:sz w:val="22"/>
              </w:rPr>
            </w:pPr>
            <w:r w:rsidRPr="00F23D3B">
              <w:rPr>
                <w:rFonts w:ascii="Times New Roman" w:hAnsi="Times New Roman" w:cs="Times New Roman"/>
                <w:b/>
                <w:color w:val="auto"/>
                <w:sz w:val="22"/>
              </w:rPr>
              <w:t>Worst Case Recovery</w:t>
            </w:r>
          </w:p>
        </w:tc>
      </w:tr>
      <w:tr w:rsidR="00EC200C" w:rsidRPr="005C3074" w:rsidTr="007B7FAD">
        <w:trPr>
          <w:cantSplit/>
          <w:trHeight w:val="288"/>
          <w:jc w:val="center"/>
        </w:trPr>
        <w:tc>
          <w:tcPr>
            <w:tcW w:w="962" w:type="dxa"/>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1</w:t>
            </w:r>
          </w:p>
        </w:tc>
        <w:tc>
          <w:tcPr>
            <w:tcW w:w="8123" w:type="dxa"/>
            <w:noWrap/>
          </w:tcPr>
          <w:p w:rsidR="00EC200C" w:rsidRPr="005C3074" w:rsidRDefault="00EC200C" w:rsidP="007B7FAD">
            <w:pPr>
              <w:rPr>
                <w:rFonts w:ascii="Times New Roman" w:hAnsi="Times New Roman" w:cs="Times New Roman"/>
                <w:sz w:val="22"/>
              </w:rPr>
            </w:pPr>
          </w:p>
        </w:tc>
        <w:tc>
          <w:tcPr>
            <w:tcW w:w="1793" w:type="dxa"/>
            <w:noWrap/>
            <w:hideMark/>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(Example: 4 weeks to rebuild or replace)</w:t>
            </w:r>
          </w:p>
        </w:tc>
      </w:tr>
      <w:tr w:rsidR="00EC200C" w:rsidRPr="005C3074" w:rsidTr="007B7FAD">
        <w:trPr>
          <w:cantSplit/>
          <w:trHeight w:val="288"/>
          <w:jc w:val="center"/>
        </w:trPr>
        <w:tc>
          <w:tcPr>
            <w:tcW w:w="962" w:type="dxa"/>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2</w:t>
            </w:r>
          </w:p>
        </w:tc>
        <w:tc>
          <w:tcPr>
            <w:tcW w:w="8123" w:type="dxa"/>
            <w:noWrap/>
            <w:hideMark/>
          </w:tcPr>
          <w:p w:rsidR="00EC200C" w:rsidRPr="005C3074" w:rsidRDefault="00EC200C" w:rsidP="007B7FAD">
            <w:pPr>
              <w:ind w:left="1440" w:hanging="360"/>
              <w:rPr>
                <w:rFonts w:ascii="Times New Roman" w:hAnsi="Times New Roman" w:cs="Times New Roman"/>
              </w:rPr>
            </w:pPr>
          </w:p>
        </w:tc>
        <w:tc>
          <w:tcPr>
            <w:tcW w:w="1793" w:type="dxa"/>
            <w:noWrap/>
            <w:vAlign w:val="center"/>
          </w:tcPr>
          <w:p w:rsidR="00EC200C" w:rsidRPr="005C3074" w:rsidRDefault="00EC200C" w:rsidP="007B7FAD">
            <w:pPr>
              <w:jc w:val="center"/>
              <w:rPr>
                <w:rFonts w:ascii="Times New Roman" w:hAnsi="Times New Roman" w:cs="Times New Roman"/>
                <w:sz w:val="22"/>
              </w:rPr>
            </w:pPr>
          </w:p>
        </w:tc>
      </w:tr>
      <w:tr w:rsidR="00EC200C" w:rsidRPr="005C3074" w:rsidTr="007B7FAD">
        <w:trPr>
          <w:cantSplit/>
          <w:trHeight w:val="71"/>
          <w:jc w:val="center"/>
        </w:trPr>
        <w:tc>
          <w:tcPr>
            <w:tcW w:w="962" w:type="dxa"/>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3</w:t>
            </w:r>
          </w:p>
        </w:tc>
        <w:tc>
          <w:tcPr>
            <w:tcW w:w="8123" w:type="dxa"/>
            <w:noWrap/>
          </w:tcPr>
          <w:p w:rsidR="00EC200C" w:rsidRPr="005C3074" w:rsidRDefault="00EC200C" w:rsidP="007B7FAD">
            <w:pPr>
              <w:rPr>
                <w:rFonts w:ascii="Times New Roman" w:hAnsi="Times New Roman" w:cs="Times New Roman"/>
              </w:rPr>
            </w:pPr>
          </w:p>
        </w:tc>
        <w:tc>
          <w:tcPr>
            <w:tcW w:w="1793" w:type="dxa"/>
            <w:noWrap/>
            <w:vAlign w:val="center"/>
          </w:tcPr>
          <w:p w:rsidR="00EC200C" w:rsidRPr="005C3074" w:rsidRDefault="00EC200C" w:rsidP="007B7FAD">
            <w:pPr>
              <w:jc w:val="center"/>
              <w:rPr>
                <w:rFonts w:ascii="Times New Roman" w:hAnsi="Times New Roman" w:cs="Times New Roman"/>
                <w:sz w:val="22"/>
              </w:rPr>
            </w:pPr>
          </w:p>
        </w:tc>
      </w:tr>
    </w:tbl>
    <w:p w:rsidR="00EC200C" w:rsidRDefault="00EC200C" w:rsidP="00812440">
      <w:pPr>
        <w:spacing w:line="240" w:lineRule="atLeast"/>
        <w:rPr>
          <w:rFonts w:ascii="Times-Roman" w:hAnsi="Times-Roman" w:cs="Times-Roman"/>
          <w:b/>
          <w:bCs/>
          <w:szCs w:val="28"/>
        </w:rPr>
      </w:pPr>
    </w:p>
    <w:p w:rsidR="005C3074" w:rsidRDefault="005C3074" w:rsidP="00812440">
      <w:pPr>
        <w:spacing w:line="240" w:lineRule="atLeast"/>
        <w:rPr>
          <w:rFonts w:ascii="Times-Roman" w:hAnsi="Times-Roman" w:cs="Times-Roman"/>
          <w:bCs/>
          <w:szCs w:val="28"/>
        </w:rPr>
      </w:pPr>
      <w:r w:rsidRPr="005C3074">
        <w:rPr>
          <w:rFonts w:ascii="Times-Roman" w:hAnsi="Times-Roman" w:cs="Times-Roman"/>
          <w:bCs/>
          <w:szCs w:val="28"/>
        </w:rPr>
        <w:t xml:space="preserve">&lt;Insert any details to support above Priorities&gt;  </w:t>
      </w:r>
    </w:p>
    <w:p w:rsidR="005C3074" w:rsidRDefault="005C3074" w:rsidP="00812440">
      <w:pPr>
        <w:spacing w:line="240" w:lineRule="atLeast"/>
        <w:rPr>
          <w:rFonts w:ascii="Times-Roman" w:hAnsi="Times-Roman" w:cs="Times-Roman"/>
          <w:bCs/>
          <w:szCs w:val="28"/>
        </w:rPr>
      </w:pPr>
    </w:p>
    <w:p w:rsidR="005C3074" w:rsidRDefault="005C3074" w:rsidP="00812440">
      <w:pPr>
        <w:spacing w:line="240" w:lineRule="atLeast"/>
        <w:rPr>
          <w:rFonts w:ascii="Times-Roman" w:hAnsi="Times-Roman" w:cs="Times-Roman"/>
          <w:bCs/>
          <w:szCs w:val="28"/>
        </w:rPr>
      </w:pPr>
    </w:p>
    <w:p w:rsidR="005C3074" w:rsidRDefault="005C3074" w:rsidP="00812440">
      <w:pPr>
        <w:spacing w:line="240" w:lineRule="atLeast"/>
        <w:rPr>
          <w:rFonts w:ascii="Times-Roman" w:hAnsi="Times-Roman" w:cs="Times-Roman"/>
          <w:bCs/>
          <w:szCs w:val="28"/>
        </w:rPr>
      </w:pPr>
    </w:p>
    <w:p w:rsidR="005C3074" w:rsidRDefault="005C3074" w:rsidP="00812440">
      <w:pPr>
        <w:spacing w:line="240" w:lineRule="atLeast"/>
        <w:rPr>
          <w:rFonts w:ascii="Times-Roman" w:hAnsi="Times-Roman" w:cs="Times-Roman"/>
          <w:bCs/>
          <w:szCs w:val="28"/>
        </w:rPr>
      </w:pPr>
    </w:p>
    <w:p w:rsidR="005C3074" w:rsidRPr="00FA79F3" w:rsidRDefault="005C3074" w:rsidP="00FA79F3">
      <w:pPr>
        <w:pStyle w:val="BodyText"/>
        <w:suppressAutoHyphens/>
        <w:spacing w:after="240"/>
        <w:jc w:val="center"/>
        <w:rPr>
          <w:b/>
        </w:rPr>
      </w:pPr>
      <w:r w:rsidRPr="006A1A55">
        <w:rPr>
          <w:b/>
        </w:rPr>
        <w:t>END OF DOCUMENT</w:t>
      </w:r>
    </w:p>
    <w:sectPr w:rsidR="005C3074" w:rsidRPr="00FA79F3" w:rsidSect="00EC200C">
      <w:headerReference w:type="default" r:id="rId19"/>
      <w:footerReference w:type="default" r:id="rId20"/>
      <w:pgSz w:w="12242" w:h="15842"/>
      <w:pgMar w:top="720" w:right="720" w:bottom="16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9EC" w:rsidRDefault="001F69EC">
      <w:r>
        <w:separator/>
      </w:r>
    </w:p>
  </w:endnote>
  <w:endnote w:type="continuationSeparator" w:id="0">
    <w:p w:rsidR="001F69EC" w:rsidRDefault="001F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4"/>
      <w:gridCol w:w="3604"/>
    </w:tblGrid>
    <w:tr w:rsidR="008D5B3B" w:rsidTr="002B0ECF">
      <w:trPr>
        <w:tblCellSpacing w:w="10" w:type="dxa"/>
        <w:jc w:val="center"/>
      </w:trPr>
      <w:tc>
        <w:tcPr>
          <w:tcW w:w="3574" w:type="dxa"/>
          <w:shd w:val="clear" w:color="auto" w:fill="FFFFFF"/>
          <w:vAlign w:val="center"/>
        </w:tcPr>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r>
            <w:rPr>
              <w:noProof/>
            </w:rPr>
            <w:drawing>
              <wp:inline distT="0" distB="0" distL="0" distR="0" wp14:anchorId="3268556B" wp14:editId="67A1BE9D">
                <wp:extent cx="2282024" cy="21813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833427" cy="270841"/>
                        </a:xfrm>
                        <a:prstGeom prst="rect">
                          <a:avLst/>
                        </a:prstGeom>
                      </pic:spPr>
                    </pic:pic>
                  </a:graphicData>
                </a:graphic>
              </wp:inline>
            </w:drawing>
          </w:r>
        </w:p>
      </w:tc>
      <w:tc>
        <w:tcPr>
          <w:tcW w:w="3574" w:type="dxa"/>
          <w:shd w:val="clear" w:color="auto" w:fill="FFFFFF"/>
          <w:vAlign w:val="center"/>
        </w:tcPr>
        <w:p w:rsidR="008D5B3B" w:rsidRDefault="008D5B3B">
          <w:pPr>
            <w:spacing w:line="200" w:lineRule="atLeast"/>
            <w:jc w:val="center"/>
            <w:rPr>
              <w:rFonts w:ascii="Times-Roman" w:hAnsi="Times-Roman" w:cs="Times-Roman"/>
              <w:sz w:val="20"/>
              <w:szCs w:val="20"/>
              <w:shd w:val="clear" w:color="auto" w:fill="FFFFFF"/>
            </w:rPr>
          </w:pPr>
        </w:p>
        <w:p w:rsidR="008D5B3B" w:rsidRDefault="008D5B3B">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w:t>
          </w:r>
        </w:p>
      </w:tc>
      <w:tc>
        <w:tcPr>
          <w:tcW w:w="3574" w:type="dxa"/>
          <w:shd w:val="clear" w:color="auto" w:fill="FFFFFF"/>
          <w:vAlign w:val="center"/>
        </w:tcPr>
        <w:p w:rsidR="008D5B3B" w:rsidRDefault="008D5B3B">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noProof/>
              <w:sz w:val="20"/>
              <w:szCs w:val="20"/>
            </w:rPr>
            <w:t>2</w:t>
          </w:r>
          <w:r>
            <w:rPr>
              <w:rFonts w:ascii="Times-Roman" w:hAnsi="Times-Roman" w:cs="Times-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90"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5130"/>
      <w:gridCol w:w="5130"/>
      <w:gridCol w:w="5130"/>
    </w:tblGrid>
    <w:tr w:rsidR="008D5B3B" w:rsidTr="001D0766">
      <w:trPr>
        <w:tblCellSpacing w:w="10" w:type="dxa"/>
        <w:jc w:val="center"/>
      </w:trPr>
      <w:tc>
        <w:tcPr>
          <w:tcW w:w="5100" w:type="dxa"/>
          <w:shd w:val="clear" w:color="auto" w:fill="FFFFFF"/>
          <w:vAlign w:val="center"/>
        </w:tcPr>
        <w:p w:rsidR="008D5B3B" w:rsidRDefault="008D5B3B" w:rsidP="008E535F">
          <w:pPr>
            <w:spacing w:line="200" w:lineRule="atLeast"/>
            <w:ind w:left="15" w:hanging="15"/>
            <w:rPr>
              <w:rFonts w:ascii="Times New Roman" w:hAnsi="Times New Roman" w:cs="Times New Roman"/>
              <w:color w:val="auto"/>
            </w:rPr>
          </w:pPr>
          <w:r>
            <w:rPr>
              <w:rFonts w:ascii="Times-Roman" w:hAnsi="Times-Roman" w:cs="Times-Roman"/>
              <w:sz w:val="20"/>
              <w:szCs w:val="20"/>
              <w:shd w:val="clear" w:color="auto" w:fill="FFFFFF"/>
            </w:rPr>
            <w:t>     </w:t>
          </w:r>
          <w:r>
            <w:rPr>
              <w:noProof/>
            </w:rPr>
            <w:drawing>
              <wp:inline distT="0" distB="0" distL="0" distR="0" wp14:anchorId="4B666EF4" wp14:editId="33BB564A">
                <wp:extent cx="2282024" cy="21813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833427" cy="270841"/>
                        </a:xfrm>
                        <a:prstGeom prst="rect">
                          <a:avLst/>
                        </a:prstGeom>
                      </pic:spPr>
                    </pic:pic>
                  </a:graphicData>
                </a:graphic>
              </wp:inline>
            </w:drawing>
          </w:r>
          <w:r>
            <w:rPr>
              <w:rFonts w:ascii="Times-Roman" w:hAnsi="Times-Roman" w:cs="Times-Roman"/>
              <w:sz w:val="20"/>
              <w:szCs w:val="20"/>
              <w:shd w:val="clear" w:color="auto" w:fill="FFFFFF"/>
            </w:rPr>
            <w:t>                 </w:t>
          </w:r>
        </w:p>
      </w:tc>
      <w:tc>
        <w:tcPr>
          <w:tcW w:w="5110" w:type="dxa"/>
          <w:shd w:val="clear" w:color="auto" w:fill="FFFFFF"/>
          <w:vAlign w:val="center"/>
        </w:tcPr>
        <w:p w:rsidR="008D5B3B" w:rsidRDefault="008D5B3B">
          <w:pPr>
            <w:spacing w:line="200" w:lineRule="atLeast"/>
            <w:jc w:val="center"/>
            <w:rPr>
              <w:rFonts w:ascii="Times-Roman" w:hAnsi="Times-Roman" w:cs="Times-Roman"/>
              <w:sz w:val="20"/>
              <w:szCs w:val="20"/>
              <w:shd w:val="clear" w:color="auto" w:fill="FFFFFF"/>
            </w:rPr>
          </w:pPr>
        </w:p>
        <w:p w:rsidR="008D5B3B" w:rsidRDefault="008D5B3B">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w:t>
          </w:r>
        </w:p>
      </w:tc>
      <w:tc>
        <w:tcPr>
          <w:tcW w:w="5100" w:type="dxa"/>
          <w:shd w:val="clear" w:color="auto" w:fill="FFFFFF"/>
          <w:vAlign w:val="center"/>
        </w:tcPr>
        <w:p w:rsidR="008D5B3B" w:rsidRDefault="008D5B3B">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noProof/>
              <w:sz w:val="20"/>
              <w:szCs w:val="20"/>
            </w:rPr>
            <w:t>11</w:t>
          </w:r>
          <w:r>
            <w:rPr>
              <w:rFonts w:ascii="Times-Roman" w:hAnsi="Times-Roman" w:cs="Times-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4"/>
      <w:gridCol w:w="3604"/>
    </w:tblGrid>
    <w:tr w:rsidR="008D5B3B" w:rsidTr="00CF544E">
      <w:trPr>
        <w:tblCellSpacing w:w="10" w:type="dxa"/>
        <w:jc w:val="center"/>
      </w:trPr>
      <w:tc>
        <w:tcPr>
          <w:tcW w:w="3574" w:type="dxa"/>
          <w:shd w:val="clear" w:color="auto" w:fill="FFFFFF"/>
          <w:vAlign w:val="center"/>
        </w:tcPr>
        <w:p w:rsidR="008D5B3B" w:rsidRDefault="008D5B3B" w:rsidP="001D0766">
          <w:pPr>
            <w:spacing w:line="200" w:lineRule="atLeast"/>
            <w:rPr>
              <w:rFonts w:ascii="Times New Roman" w:hAnsi="Times New Roman" w:cs="Times New Roman"/>
              <w:color w:val="auto"/>
            </w:rPr>
          </w:pPr>
          <w:r>
            <w:rPr>
              <w:noProof/>
            </w:rPr>
            <w:drawing>
              <wp:inline distT="0" distB="0" distL="0" distR="0" wp14:anchorId="4B666EF4" wp14:editId="33BB564A">
                <wp:extent cx="2282024" cy="21813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833427" cy="270841"/>
                        </a:xfrm>
                        <a:prstGeom prst="rect">
                          <a:avLst/>
                        </a:prstGeom>
                      </pic:spPr>
                    </pic:pic>
                  </a:graphicData>
                </a:graphic>
              </wp:inline>
            </w:drawing>
          </w:r>
          <w:r>
            <w:rPr>
              <w:rFonts w:ascii="Times-Roman" w:hAnsi="Times-Roman" w:cs="Times-Roman"/>
              <w:sz w:val="20"/>
              <w:szCs w:val="20"/>
              <w:shd w:val="clear" w:color="auto" w:fill="FFFFFF"/>
            </w:rPr>
            <w:t>                      </w:t>
          </w:r>
        </w:p>
      </w:tc>
      <w:tc>
        <w:tcPr>
          <w:tcW w:w="3574" w:type="dxa"/>
          <w:shd w:val="clear" w:color="auto" w:fill="FFFFFF"/>
          <w:vAlign w:val="center"/>
        </w:tcPr>
        <w:p w:rsidR="008D5B3B" w:rsidRDefault="008D5B3B" w:rsidP="001D0766">
          <w:pPr>
            <w:spacing w:line="200" w:lineRule="atLeast"/>
            <w:jc w:val="center"/>
            <w:rPr>
              <w:rFonts w:ascii="Times-Roman" w:hAnsi="Times-Roman" w:cs="Times-Roman"/>
              <w:sz w:val="20"/>
              <w:szCs w:val="20"/>
              <w:shd w:val="clear" w:color="auto" w:fill="FFFFFF"/>
            </w:rPr>
          </w:pPr>
        </w:p>
        <w:p w:rsidR="008D5B3B" w:rsidRDefault="008D5B3B" w:rsidP="001D0766">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w:t>
          </w:r>
        </w:p>
      </w:tc>
      <w:tc>
        <w:tcPr>
          <w:tcW w:w="3574" w:type="dxa"/>
          <w:shd w:val="clear" w:color="auto" w:fill="FFFFFF"/>
          <w:vAlign w:val="center"/>
        </w:tcPr>
        <w:p w:rsidR="008D5B3B" w:rsidRDefault="008D5B3B" w:rsidP="001D0766">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noProof/>
              <w:sz w:val="20"/>
              <w:szCs w:val="20"/>
            </w:rPr>
            <w:t>12</w:t>
          </w:r>
          <w:r>
            <w:rPr>
              <w:rFonts w:ascii="Times-Roman" w:hAnsi="Times-Roman" w:cs="Times-Roman"/>
              <w:sz w:val="20"/>
              <w:szCs w:val="20"/>
            </w:rPr>
            <w:fldChar w:fldCharType="end"/>
          </w:r>
        </w:p>
      </w:tc>
    </w:tr>
  </w:tbl>
  <w:p w:rsidR="008D5B3B" w:rsidRDefault="008D5B3B">
    <w:r w:rsidRPr="001D0766">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9EC" w:rsidRDefault="001F69EC">
      <w:r>
        <w:separator/>
      </w:r>
    </w:p>
  </w:footnote>
  <w:footnote w:type="continuationSeparator" w:id="0">
    <w:p w:rsidR="001F69EC" w:rsidRDefault="001F69EC">
      <w:r>
        <w:continuationSeparator/>
      </w:r>
    </w:p>
  </w:footnote>
  <w:footnote w:id="1">
    <w:p w:rsidR="008D5B3B" w:rsidRDefault="008D5B3B" w:rsidP="00686EDA">
      <w:pPr>
        <w:pStyle w:val="FootnoteText"/>
      </w:pPr>
      <w:r>
        <w:rPr>
          <w:rStyle w:val="FootnoteReference"/>
        </w:rPr>
        <w:footnoteRef/>
      </w:r>
      <w:r>
        <w:t xml:space="preserve"> </w:t>
      </w:r>
      <w:r w:rsidRPr="004E2D8A">
        <w:t>National Institutes of Health. (2015, April 9). About NIH. Retrieved from What We Do: Mission and Goals: https://www.nih.gov/about-nih/what-we-do/mission-goals</w:t>
      </w:r>
      <w:r>
        <w:t>.</w:t>
      </w:r>
    </w:p>
  </w:footnote>
  <w:footnote w:id="2">
    <w:p w:rsidR="008D5B3B" w:rsidRPr="000225AB" w:rsidRDefault="008D5B3B" w:rsidP="008B222D">
      <w:r>
        <w:rPr>
          <w:rStyle w:val="FootnoteReference"/>
        </w:rPr>
        <w:footnoteRef/>
      </w:r>
      <w:r>
        <w:t xml:space="preserve"> </w:t>
      </w:r>
      <w:r w:rsidRPr="00031866">
        <w:rPr>
          <w:rFonts w:ascii="Times New Roman" w:hAnsi="Times New Roman" w:cs="Times New Roman"/>
          <w:sz w:val="20"/>
          <w:szCs w:val="20"/>
        </w:rPr>
        <w:t>Determining the information system resource RTO is important for selecting appropriate technologies that are best suited for meeting the MTD.</w:t>
      </w:r>
    </w:p>
    <w:p w:rsidR="008D5B3B" w:rsidRDefault="008D5B3B" w:rsidP="008B22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50" w:type="dxa"/>
      <w:jc w:val="center"/>
      <w:tblCellSpacing w:w="10" w:type="dxa"/>
      <w:tblBorders>
        <w:bottom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4952"/>
    </w:tblGrid>
    <w:tr w:rsidR="008D5B3B" w:rsidTr="0014293F">
      <w:trPr>
        <w:tblCellSpacing w:w="10" w:type="dxa"/>
        <w:jc w:val="center"/>
      </w:trPr>
      <w:tc>
        <w:tcPr>
          <w:tcW w:w="12110" w:type="dxa"/>
          <w:gridSpan w:val="3"/>
          <w:tcBorders>
            <w:top w:val="nil"/>
            <w:left w:val="nil"/>
            <w:bottom w:val="nil"/>
            <w:right w:val="nil"/>
          </w:tcBorders>
          <w:shd w:val="clear" w:color="auto" w:fill="FFFFFF"/>
          <w:vAlign w:val="center"/>
        </w:tcPr>
        <w:p w:rsidR="008D5B3B" w:rsidRDefault="008D5B3B" w:rsidP="0014293F">
          <w:pPr>
            <w:spacing w:line="200" w:lineRule="atLeast"/>
            <w:ind w:left="-740" w:firstLine="740"/>
            <w:rPr>
              <w:rFonts w:ascii="Times New Roman" w:hAnsi="Times New Roman" w:cs="Times New Roman"/>
              <w:color w:val="auto"/>
            </w:rPr>
          </w:pPr>
          <w:r>
            <w:rPr>
              <w:rFonts w:ascii="Times-Roman" w:hAnsi="Times-Roman" w:cs="Times-Roman"/>
              <w:sz w:val="20"/>
              <w:szCs w:val="20"/>
              <w:shd w:val="clear" w:color="auto" w:fill="FFFFFF"/>
            </w:rPr>
            <w:t>System Security Plan</w:t>
          </w:r>
        </w:p>
      </w:tc>
    </w:tr>
    <w:tr w:rsidR="008D5B3B" w:rsidTr="0014293F">
      <w:trPr>
        <w:tblCellSpacing w:w="10" w:type="dxa"/>
        <w:jc w:val="center"/>
      </w:trPr>
      <w:tc>
        <w:tcPr>
          <w:tcW w:w="3574" w:type="dxa"/>
          <w:tcBorders>
            <w:top w:val="nil"/>
            <w:left w:val="nil"/>
            <w:bottom w:val="nil"/>
            <w:right w:val="nil"/>
          </w:tcBorders>
          <w:shd w:val="clear" w:color="auto" w:fill="FFFFFF"/>
          <w:vAlign w:val="center"/>
        </w:tcPr>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rPr>
            <w:t>Centennial Site Audit                  </w:t>
          </w:r>
        </w:p>
      </w:tc>
      <w:tc>
        <w:tcPr>
          <w:tcW w:w="3574" w:type="dxa"/>
          <w:tcBorders>
            <w:top w:val="nil"/>
            <w:left w:val="nil"/>
            <w:bottom w:val="nil"/>
            <w:right w:val="nil"/>
          </w:tcBorders>
          <w:shd w:val="clear" w:color="auto" w:fill="FFFFFF"/>
          <w:vAlign w:val="center"/>
        </w:tcPr>
        <w:p w:rsidR="008D5B3B" w:rsidRDefault="008D5B3B">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March 15, 2017</w:t>
          </w:r>
        </w:p>
      </w:tc>
      <w:tc>
        <w:tcPr>
          <w:tcW w:w="4922" w:type="dxa"/>
          <w:tcBorders>
            <w:top w:val="nil"/>
            <w:left w:val="nil"/>
            <w:bottom w:val="nil"/>
            <w:right w:val="nil"/>
          </w:tcBorders>
          <w:shd w:val="clear" w:color="auto" w:fill="FFFFFF"/>
          <w:vAlign w:val="center"/>
        </w:tcPr>
        <w:p w:rsidR="008D5B3B" w:rsidRDefault="008D5B3B">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 xml:space="preserve">Version </w:t>
          </w:r>
          <w:r>
            <w:rPr>
              <w:rFonts w:ascii="Times-Roman" w:hAnsi="Times-Roman" w:cs="Times-Roman"/>
              <w:color w:val="3366FF"/>
              <w:sz w:val="20"/>
              <w:szCs w:val="20"/>
              <w:shd w:val="clear" w:color="auto" w:fill="FFFFFF"/>
            </w:rPr>
            <w:t>Revision</w:t>
          </w:r>
        </w:p>
      </w:tc>
    </w:tr>
  </w:tbl>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3B" w:rsidRDefault="008D5B3B" w:rsidP="0014293F">
    <w:pPr>
      <w:pStyle w:val="Header"/>
      <w:ind w:left="-720" w:firstLine="720"/>
    </w:pPr>
    <w:r>
      <w:rPr>
        <w:b/>
        <w:bCs/>
        <w:i/>
        <w:iCs/>
        <w:noProof/>
        <w:color w:val="5B9BD5" w:themeColor="accent1"/>
        <w:sz w:val="40"/>
      </w:rPr>
      <w:drawing>
        <wp:inline distT="0" distB="0" distL="0" distR="0" wp14:anchorId="41E54E33" wp14:editId="7B4C8A5F">
          <wp:extent cx="7825740" cy="1202690"/>
          <wp:effectExtent l="0" t="0" r="3810" b="0"/>
          <wp:docPr id="19" name="Picture 19" title="NIH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stock_991544.jpg"/>
                  <pic:cNvPicPr/>
                </pic:nvPicPr>
                <pic:blipFill rotWithShape="1">
                  <a:blip r:embed="rId1" cstate="print">
                    <a:extLst>
                      <a:ext uri="{28A0092B-C50C-407E-A947-70E740481C1C}">
                        <a14:useLocalDpi xmlns:a14="http://schemas.microsoft.com/office/drawing/2010/main" val="0"/>
                      </a:ext>
                    </a:extLst>
                  </a:blip>
                  <a:srcRect l="54" t="43181" r="-54" b="28183"/>
                  <a:stretch/>
                </pic:blipFill>
                <pic:spPr bwMode="auto">
                  <a:xfrm rot="10800000">
                    <a:off x="0" y="0"/>
                    <a:ext cx="7825740" cy="12026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4"/>
      <w:gridCol w:w="1797"/>
      <w:gridCol w:w="1797"/>
      <w:gridCol w:w="3604"/>
    </w:tblGrid>
    <w:tr w:rsidR="008D5B3B" w:rsidTr="00CA4638">
      <w:trPr>
        <w:tblCellSpacing w:w="10" w:type="dxa"/>
        <w:jc w:val="center"/>
      </w:trPr>
      <w:tc>
        <w:tcPr>
          <w:tcW w:w="5371" w:type="dxa"/>
          <w:gridSpan w:val="2"/>
          <w:shd w:val="clear" w:color="auto" w:fill="FFFFFF"/>
          <w:vAlign w:val="center"/>
        </w:tcPr>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rPr>
            <w:t>Business Impact Analysis</w:t>
          </w:r>
        </w:p>
      </w:tc>
      <w:tc>
        <w:tcPr>
          <w:tcW w:w="5371" w:type="dxa"/>
          <w:gridSpan w:val="2"/>
          <w:shd w:val="clear" w:color="auto" w:fill="FFFFFF"/>
          <w:vAlign w:val="center"/>
        </w:tcPr>
        <w:p w:rsidR="008D5B3B" w:rsidRDefault="008D5B3B" w:rsidP="00CA4638">
          <w:pPr>
            <w:spacing w:line="200" w:lineRule="atLeast"/>
            <w:jc w:val="right"/>
            <w:rPr>
              <w:rFonts w:ascii="Times New Roman" w:hAnsi="Times New Roman" w:cs="Times New Roman"/>
              <w:color w:val="auto"/>
            </w:rPr>
          </w:pPr>
          <w:r w:rsidRPr="00CA4638">
            <w:rPr>
              <w:rFonts w:ascii="Times-Roman" w:hAnsi="Times-Roman" w:cs="Times-Roman"/>
              <w:i/>
              <w:sz w:val="14"/>
              <w:szCs w:val="20"/>
              <w:shd w:val="clear" w:color="auto" w:fill="FFFFFF"/>
            </w:rPr>
            <w:t xml:space="preserve">Template Rev. </w:t>
          </w:r>
          <w:r>
            <w:rPr>
              <w:rFonts w:ascii="Times-Roman" w:hAnsi="Times-Roman" w:cs="Times-Roman"/>
              <w:i/>
              <w:sz w:val="14"/>
              <w:szCs w:val="20"/>
              <w:shd w:val="clear" w:color="auto" w:fill="FFFFFF"/>
            </w:rPr>
            <w:t xml:space="preserve">November </w:t>
          </w:r>
          <w:r w:rsidRPr="00CA4638">
            <w:rPr>
              <w:rFonts w:ascii="Times-Roman" w:hAnsi="Times-Roman" w:cs="Times-Roman"/>
              <w:i/>
              <w:sz w:val="14"/>
              <w:szCs w:val="20"/>
              <w:shd w:val="clear" w:color="auto" w:fill="FFFFFF"/>
            </w:rPr>
            <w:t>201</w:t>
          </w:r>
          <w:r>
            <w:rPr>
              <w:rFonts w:ascii="Times-Roman" w:hAnsi="Times-Roman" w:cs="Times-Roman"/>
              <w:i/>
              <w:sz w:val="14"/>
              <w:szCs w:val="20"/>
              <w:shd w:val="clear" w:color="auto" w:fill="FFFFFF"/>
            </w:rPr>
            <w:t>9</w:t>
          </w:r>
        </w:p>
      </w:tc>
    </w:tr>
    <w:tr w:rsidR="008D5B3B" w:rsidTr="00CA4638">
      <w:trPr>
        <w:tblCellSpacing w:w="10" w:type="dxa"/>
        <w:jc w:val="center"/>
      </w:trPr>
      <w:tc>
        <w:tcPr>
          <w:tcW w:w="3574" w:type="dxa"/>
          <w:shd w:val="clear" w:color="auto" w:fill="FFFFFF"/>
          <w:vAlign w:val="center"/>
        </w:tcPr>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Name}</w:t>
          </w:r>
        </w:p>
      </w:tc>
      <w:tc>
        <w:tcPr>
          <w:tcW w:w="3574" w:type="dxa"/>
          <w:gridSpan w:val="2"/>
          <w:shd w:val="clear" w:color="auto" w:fill="FFFFFF"/>
          <w:vAlign w:val="center"/>
        </w:tcPr>
        <w:p w:rsidR="008D5B3B" w:rsidRDefault="008D5B3B">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November 19, 2019</w:t>
          </w:r>
        </w:p>
      </w:tc>
      <w:tc>
        <w:tcPr>
          <w:tcW w:w="3574" w:type="dxa"/>
          <w:shd w:val="clear" w:color="auto" w:fill="FFFFFF"/>
          <w:vAlign w:val="center"/>
        </w:tcPr>
        <w:p w:rsidR="008D5B3B" w:rsidRDefault="008D5B3B">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Version {</w:t>
          </w:r>
          <w:r w:rsidRPr="002B0ECF">
            <w:rPr>
              <w:rFonts w:ascii="Times-Roman" w:hAnsi="Times-Roman" w:cs="Times-Roman"/>
              <w:color w:val="auto"/>
              <w:sz w:val="20"/>
              <w:szCs w:val="20"/>
              <w:shd w:val="clear" w:color="auto" w:fill="FFFFFF"/>
            </w:rPr>
            <w:t>Revision</w:t>
          </w:r>
          <w:r>
            <w:rPr>
              <w:rFonts w:ascii="Times-Roman" w:hAnsi="Times-Roman" w:cs="Times-Roman"/>
              <w:color w:val="auto"/>
              <w:sz w:val="20"/>
              <w:szCs w:val="20"/>
              <w:shd w:val="clear" w:color="auto" w:fill="FFFFFF"/>
            </w:rPr>
            <w:t>}</w:t>
          </w:r>
        </w:p>
      </w:tc>
    </w:tr>
  </w:tbl>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0"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5100"/>
      <w:gridCol w:w="2550"/>
      <w:gridCol w:w="2550"/>
      <w:gridCol w:w="5100"/>
    </w:tblGrid>
    <w:tr w:rsidR="008D5B3B" w:rsidTr="00CA4638">
      <w:trPr>
        <w:tblCellSpacing w:w="10" w:type="dxa"/>
        <w:jc w:val="center"/>
      </w:trPr>
      <w:tc>
        <w:tcPr>
          <w:tcW w:w="7620" w:type="dxa"/>
          <w:gridSpan w:val="2"/>
          <w:shd w:val="clear" w:color="auto" w:fill="FFFFFF"/>
          <w:vAlign w:val="center"/>
        </w:tcPr>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rPr>
            <w:t>Business Impact Analysis</w:t>
          </w:r>
        </w:p>
      </w:tc>
      <w:tc>
        <w:tcPr>
          <w:tcW w:w="7620" w:type="dxa"/>
          <w:gridSpan w:val="2"/>
          <w:shd w:val="clear" w:color="auto" w:fill="FFFFFF"/>
          <w:vAlign w:val="center"/>
        </w:tcPr>
        <w:p w:rsidR="008D5B3B" w:rsidRDefault="008D5B3B" w:rsidP="00CA4638">
          <w:pPr>
            <w:spacing w:line="200" w:lineRule="atLeast"/>
            <w:jc w:val="right"/>
            <w:rPr>
              <w:rFonts w:ascii="Times New Roman" w:hAnsi="Times New Roman" w:cs="Times New Roman"/>
              <w:color w:val="auto"/>
            </w:rPr>
          </w:pPr>
          <w:r w:rsidRPr="00CA4638">
            <w:rPr>
              <w:rFonts w:ascii="Times-Roman" w:hAnsi="Times-Roman" w:cs="Times-Roman"/>
              <w:i/>
              <w:sz w:val="14"/>
              <w:szCs w:val="20"/>
              <w:shd w:val="clear" w:color="auto" w:fill="FFFFFF"/>
            </w:rPr>
            <w:t xml:space="preserve">Template Rev. </w:t>
          </w:r>
          <w:r>
            <w:rPr>
              <w:rFonts w:ascii="Times-Roman" w:hAnsi="Times-Roman" w:cs="Times-Roman"/>
              <w:i/>
              <w:sz w:val="14"/>
              <w:szCs w:val="20"/>
              <w:shd w:val="clear" w:color="auto" w:fill="FFFFFF"/>
            </w:rPr>
            <w:t>November</w:t>
          </w:r>
          <w:r w:rsidRPr="00CA4638">
            <w:rPr>
              <w:rFonts w:ascii="Times-Roman" w:hAnsi="Times-Roman" w:cs="Times-Roman"/>
              <w:i/>
              <w:sz w:val="14"/>
              <w:szCs w:val="20"/>
              <w:shd w:val="clear" w:color="auto" w:fill="FFFFFF"/>
            </w:rPr>
            <w:t xml:space="preserve"> 201</w:t>
          </w:r>
          <w:r>
            <w:rPr>
              <w:rFonts w:ascii="Times-Roman" w:hAnsi="Times-Roman" w:cs="Times-Roman"/>
              <w:i/>
              <w:sz w:val="14"/>
              <w:szCs w:val="20"/>
              <w:shd w:val="clear" w:color="auto" w:fill="FFFFFF"/>
            </w:rPr>
            <w:t>9</w:t>
          </w:r>
        </w:p>
      </w:tc>
    </w:tr>
    <w:tr w:rsidR="008D5B3B" w:rsidTr="001D0766">
      <w:trPr>
        <w:tblCellSpacing w:w="10" w:type="dxa"/>
        <w:jc w:val="center"/>
      </w:trPr>
      <w:tc>
        <w:tcPr>
          <w:tcW w:w="5070" w:type="dxa"/>
          <w:shd w:val="clear" w:color="auto" w:fill="FFFFFF"/>
          <w:vAlign w:val="center"/>
        </w:tcPr>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Name}</w:t>
          </w:r>
        </w:p>
      </w:tc>
      <w:tc>
        <w:tcPr>
          <w:tcW w:w="5080" w:type="dxa"/>
          <w:gridSpan w:val="2"/>
          <w:shd w:val="clear" w:color="auto" w:fill="FFFFFF"/>
          <w:vAlign w:val="center"/>
        </w:tcPr>
        <w:p w:rsidR="008D5B3B" w:rsidRDefault="008D5B3B">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November 19, 2019</w:t>
          </w:r>
        </w:p>
      </w:tc>
      <w:tc>
        <w:tcPr>
          <w:tcW w:w="5070" w:type="dxa"/>
          <w:shd w:val="clear" w:color="auto" w:fill="FFFFFF"/>
          <w:vAlign w:val="center"/>
        </w:tcPr>
        <w:p w:rsidR="008D5B3B" w:rsidRDefault="008D5B3B">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Version {</w:t>
          </w:r>
          <w:r w:rsidRPr="001D0766">
            <w:rPr>
              <w:rFonts w:ascii="Times-Roman" w:hAnsi="Times-Roman" w:cs="Times-Roman"/>
              <w:color w:val="auto"/>
              <w:sz w:val="20"/>
              <w:szCs w:val="20"/>
              <w:shd w:val="clear" w:color="auto" w:fill="FFFFFF"/>
            </w:rPr>
            <w:t>Revision</w:t>
          </w:r>
          <w:r>
            <w:rPr>
              <w:rFonts w:ascii="Times-Roman" w:hAnsi="Times-Roman" w:cs="Times-Roman"/>
              <w:color w:val="auto"/>
              <w:sz w:val="20"/>
              <w:szCs w:val="20"/>
              <w:shd w:val="clear" w:color="auto" w:fill="FFFFFF"/>
            </w:rPr>
            <w:t>}</w:t>
          </w:r>
        </w:p>
      </w:tc>
    </w:tr>
  </w:tbl>
  <w:p w:rsidR="008D5B3B" w:rsidRDefault="008D5B3B">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4"/>
      <w:gridCol w:w="1797"/>
      <w:gridCol w:w="1797"/>
      <w:gridCol w:w="3604"/>
    </w:tblGrid>
    <w:tr w:rsidR="008D5B3B" w:rsidTr="00CF544E">
      <w:trPr>
        <w:tblCellSpacing w:w="10" w:type="dxa"/>
        <w:jc w:val="center"/>
      </w:trPr>
      <w:tc>
        <w:tcPr>
          <w:tcW w:w="5371" w:type="dxa"/>
          <w:gridSpan w:val="2"/>
          <w:shd w:val="clear" w:color="auto" w:fill="FFFFFF"/>
          <w:vAlign w:val="center"/>
        </w:tcPr>
        <w:p w:rsidR="008D5B3B" w:rsidRDefault="008D5B3B" w:rsidP="00CA4638">
          <w:pPr>
            <w:spacing w:line="200" w:lineRule="atLeast"/>
            <w:rPr>
              <w:rFonts w:ascii="Times New Roman" w:hAnsi="Times New Roman" w:cs="Times New Roman"/>
              <w:color w:val="auto"/>
            </w:rPr>
          </w:pPr>
          <w:r>
            <w:rPr>
              <w:rFonts w:ascii="Times-Roman" w:hAnsi="Times-Roman" w:cs="Times-Roman"/>
              <w:sz w:val="20"/>
              <w:szCs w:val="20"/>
              <w:shd w:val="clear" w:color="auto" w:fill="FFFFFF"/>
            </w:rPr>
            <w:t>Business Impact Analysis</w:t>
          </w:r>
        </w:p>
      </w:tc>
      <w:tc>
        <w:tcPr>
          <w:tcW w:w="5371" w:type="dxa"/>
          <w:gridSpan w:val="2"/>
          <w:shd w:val="clear" w:color="auto" w:fill="FFFFFF"/>
          <w:vAlign w:val="center"/>
        </w:tcPr>
        <w:p w:rsidR="008D5B3B" w:rsidRDefault="008D5B3B" w:rsidP="00CA4638">
          <w:pPr>
            <w:spacing w:line="200" w:lineRule="atLeast"/>
            <w:jc w:val="right"/>
            <w:rPr>
              <w:rFonts w:ascii="Times New Roman" w:hAnsi="Times New Roman" w:cs="Times New Roman"/>
              <w:color w:val="auto"/>
            </w:rPr>
          </w:pPr>
          <w:r w:rsidRPr="00CA4638">
            <w:rPr>
              <w:rFonts w:ascii="Times-Roman" w:hAnsi="Times-Roman" w:cs="Times-Roman"/>
              <w:i/>
              <w:sz w:val="14"/>
              <w:szCs w:val="20"/>
              <w:shd w:val="clear" w:color="auto" w:fill="FFFFFF"/>
            </w:rPr>
            <w:t xml:space="preserve">Template Rev. </w:t>
          </w:r>
          <w:r>
            <w:rPr>
              <w:rFonts w:ascii="Times-Roman" w:hAnsi="Times-Roman" w:cs="Times-Roman"/>
              <w:i/>
              <w:sz w:val="14"/>
              <w:szCs w:val="20"/>
              <w:shd w:val="clear" w:color="auto" w:fill="FFFFFF"/>
            </w:rPr>
            <w:t>November</w:t>
          </w:r>
          <w:r w:rsidRPr="00CA4638">
            <w:rPr>
              <w:rFonts w:ascii="Times-Roman" w:hAnsi="Times-Roman" w:cs="Times-Roman"/>
              <w:i/>
              <w:sz w:val="14"/>
              <w:szCs w:val="20"/>
              <w:shd w:val="clear" w:color="auto" w:fill="FFFFFF"/>
            </w:rPr>
            <w:t xml:space="preserve"> 201</w:t>
          </w:r>
          <w:r>
            <w:rPr>
              <w:rFonts w:ascii="Times-Roman" w:hAnsi="Times-Roman" w:cs="Times-Roman"/>
              <w:i/>
              <w:sz w:val="14"/>
              <w:szCs w:val="20"/>
              <w:shd w:val="clear" w:color="auto" w:fill="FFFFFF"/>
            </w:rPr>
            <w:t>9</w:t>
          </w:r>
        </w:p>
      </w:tc>
    </w:tr>
    <w:tr w:rsidR="008D5B3B" w:rsidTr="00CF544E">
      <w:trPr>
        <w:tblCellSpacing w:w="10" w:type="dxa"/>
        <w:jc w:val="center"/>
      </w:trPr>
      <w:tc>
        <w:tcPr>
          <w:tcW w:w="3574" w:type="dxa"/>
          <w:shd w:val="clear" w:color="auto" w:fill="FFFFFF"/>
          <w:vAlign w:val="center"/>
        </w:tcPr>
        <w:p w:rsidR="008D5B3B" w:rsidRDefault="008D5B3B" w:rsidP="00CA4638">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Name}</w:t>
          </w:r>
        </w:p>
      </w:tc>
      <w:tc>
        <w:tcPr>
          <w:tcW w:w="3574" w:type="dxa"/>
          <w:gridSpan w:val="2"/>
          <w:shd w:val="clear" w:color="auto" w:fill="FFFFFF"/>
          <w:vAlign w:val="center"/>
        </w:tcPr>
        <w:p w:rsidR="008D5B3B" w:rsidRDefault="008D5B3B" w:rsidP="00CA4638">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November 19, 2019</w:t>
          </w:r>
        </w:p>
      </w:tc>
      <w:tc>
        <w:tcPr>
          <w:tcW w:w="3574" w:type="dxa"/>
          <w:shd w:val="clear" w:color="auto" w:fill="FFFFFF"/>
          <w:vAlign w:val="center"/>
        </w:tcPr>
        <w:p w:rsidR="008D5B3B" w:rsidRDefault="008D5B3B" w:rsidP="00CA4638">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Version {</w:t>
          </w:r>
          <w:r w:rsidRPr="002B0ECF">
            <w:rPr>
              <w:rFonts w:ascii="Times-Roman" w:hAnsi="Times-Roman" w:cs="Times-Roman"/>
              <w:color w:val="auto"/>
              <w:sz w:val="20"/>
              <w:szCs w:val="20"/>
              <w:shd w:val="clear" w:color="auto" w:fill="FFFFFF"/>
            </w:rPr>
            <w:t>Revision</w:t>
          </w:r>
          <w:r>
            <w:rPr>
              <w:rFonts w:ascii="Times-Roman" w:hAnsi="Times-Roman" w:cs="Times-Roman"/>
              <w:color w:val="auto"/>
              <w:sz w:val="20"/>
              <w:szCs w:val="20"/>
              <w:shd w:val="clear" w:color="auto" w:fill="FFFFFF"/>
            </w:rPr>
            <w:t>}</w:t>
          </w:r>
        </w:p>
      </w:tc>
    </w:tr>
  </w:tbl>
  <w:p w:rsidR="008D5B3B" w:rsidRPr="00CA4638" w:rsidRDefault="008D5B3B" w:rsidP="00CA4638">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5C2"/>
    <w:multiLevelType w:val="hybridMultilevel"/>
    <w:tmpl w:val="5C32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67F7"/>
    <w:multiLevelType w:val="hybridMultilevel"/>
    <w:tmpl w:val="73D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F6AD5"/>
    <w:multiLevelType w:val="hybridMultilevel"/>
    <w:tmpl w:val="944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6E3"/>
    <w:multiLevelType w:val="multilevel"/>
    <w:tmpl w:val="C4568E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6C20D35"/>
    <w:multiLevelType w:val="hybridMultilevel"/>
    <w:tmpl w:val="DE749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27EE1"/>
    <w:multiLevelType w:val="hybridMultilevel"/>
    <w:tmpl w:val="A2B8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A4B48"/>
    <w:multiLevelType w:val="hybridMultilevel"/>
    <w:tmpl w:val="B53A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169F9"/>
    <w:multiLevelType w:val="hybridMultilevel"/>
    <w:tmpl w:val="005878FE"/>
    <w:lvl w:ilvl="0" w:tplc="318421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77628F"/>
    <w:multiLevelType w:val="multilevel"/>
    <w:tmpl w:val="A064A14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8"/>
  </w:num>
  <w:num w:numId="4">
    <w:abstractNumId w:val="7"/>
  </w:num>
  <w:num w:numId="5">
    <w:abstractNumId w:val="6"/>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87"/>
    <w:rsid w:val="00012367"/>
    <w:rsid w:val="00031866"/>
    <w:rsid w:val="000377EA"/>
    <w:rsid w:val="00063064"/>
    <w:rsid w:val="0008666F"/>
    <w:rsid w:val="00120687"/>
    <w:rsid w:val="00135480"/>
    <w:rsid w:val="0014293F"/>
    <w:rsid w:val="00153F91"/>
    <w:rsid w:val="00156777"/>
    <w:rsid w:val="001659A5"/>
    <w:rsid w:val="00182403"/>
    <w:rsid w:val="001901DE"/>
    <w:rsid w:val="001A5502"/>
    <w:rsid w:val="001D0766"/>
    <w:rsid w:val="001F12FB"/>
    <w:rsid w:val="001F69EC"/>
    <w:rsid w:val="001F7A56"/>
    <w:rsid w:val="00266615"/>
    <w:rsid w:val="0029228C"/>
    <w:rsid w:val="002A1B43"/>
    <w:rsid w:val="002B0ECF"/>
    <w:rsid w:val="002D372F"/>
    <w:rsid w:val="00305A8C"/>
    <w:rsid w:val="00363C35"/>
    <w:rsid w:val="0037222D"/>
    <w:rsid w:val="003B1122"/>
    <w:rsid w:val="00437FCF"/>
    <w:rsid w:val="004B69C0"/>
    <w:rsid w:val="004D6ABB"/>
    <w:rsid w:val="004F5897"/>
    <w:rsid w:val="005129BC"/>
    <w:rsid w:val="00555E27"/>
    <w:rsid w:val="005C3074"/>
    <w:rsid w:val="0065298E"/>
    <w:rsid w:val="00686EDA"/>
    <w:rsid w:val="00766E8A"/>
    <w:rsid w:val="007B7FAD"/>
    <w:rsid w:val="007F766E"/>
    <w:rsid w:val="00805FC7"/>
    <w:rsid w:val="00812440"/>
    <w:rsid w:val="0083296D"/>
    <w:rsid w:val="00882C2A"/>
    <w:rsid w:val="00893BDD"/>
    <w:rsid w:val="008B222D"/>
    <w:rsid w:val="008D2665"/>
    <w:rsid w:val="008D5B3B"/>
    <w:rsid w:val="008E535F"/>
    <w:rsid w:val="009119CA"/>
    <w:rsid w:val="009C7D61"/>
    <w:rsid w:val="00A239FE"/>
    <w:rsid w:val="00A56007"/>
    <w:rsid w:val="00A57062"/>
    <w:rsid w:val="00B3031B"/>
    <w:rsid w:val="00B94C80"/>
    <w:rsid w:val="00BF4FBD"/>
    <w:rsid w:val="00C33449"/>
    <w:rsid w:val="00C5327A"/>
    <w:rsid w:val="00C95312"/>
    <w:rsid w:val="00CA4638"/>
    <w:rsid w:val="00CC5829"/>
    <w:rsid w:val="00CE63B4"/>
    <w:rsid w:val="00CF544E"/>
    <w:rsid w:val="00D064CA"/>
    <w:rsid w:val="00D24455"/>
    <w:rsid w:val="00D33AC5"/>
    <w:rsid w:val="00D65F80"/>
    <w:rsid w:val="00D71D14"/>
    <w:rsid w:val="00DB1692"/>
    <w:rsid w:val="00DD3CEB"/>
    <w:rsid w:val="00DF1269"/>
    <w:rsid w:val="00E33DE7"/>
    <w:rsid w:val="00EB4A22"/>
    <w:rsid w:val="00EC200C"/>
    <w:rsid w:val="00EC45CA"/>
    <w:rsid w:val="00F03E7E"/>
    <w:rsid w:val="00F07BD9"/>
    <w:rsid w:val="00F104B1"/>
    <w:rsid w:val="00F23D3B"/>
    <w:rsid w:val="00F31BDC"/>
    <w:rsid w:val="00F34540"/>
    <w:rsid w:val="00F54125"/>
    <w:rsid w:val="00FA79F3"/>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E8546"/>
  <w14:defaultImageDpi w14:val="0"/>
  <w15:docId w15:val="{ABED65AA-DBCF-402C-9F4B-A4E30AC5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120687"/>
    <w:pPr>
      <w:tabs>
        <w:tab w:val="center" w:pos="4680"/>
        <w:tab w:val="right" w:pos="9360"/>
      </w:tabs>
    </w:pPr>
  </w:style>
  <w:style w:type="character" w:customStyle="1" w:styleId="HeaderChar">
    <w:name w:val="Header Char"/>
    <w:basedOn w:val="DefaultParagraphFont"/>
    <w:link w:val="Header"/>
    <w:uiPriority w:val="99"/>
    <w:rsid w:val="00120687"/>
    <w:rPr>
      <w:rFonts w:ascii="Arial" w:hAnsi="Arial" w:cs="Arial"/>
      <w:color w:val="000000"/>
      <w:sz w:val="24"/>
      <w:szCs w:val="24"/>
    </w:rPr>
  </w:style>
  <w:style w:type="paragraph" w:styleId="Footer">
    <w:name w:val="footer"/>
    <w:basedOn w:val="Normal"/>
    <w:link w:val="FooterChar"/>
    <w:uiPriority w:val="99"/>
    <w:unhideWhenUsed/>
    <w:rsid w:val="00120687"/>
    <w:pPr>
      <w:tabs>
        <w:tab w:val="center" w:pos="4680"/>
        <w:tab w:val="right" w:pos="9360"/>
      </w:tabs>
    </w:pPr>
  </w:style>
  <w:style w:type="character" w:customStyle="1" w:styleId="FooterChar">
    <w:name w:val="Footer Char"/>
    <w:basedOn w:val="DefaultParagraphFont"/>
    <w:link w:val="Footer"/>
    <w:uiPriority w:val="99"/>
    <w:rsid w:val="00120687"/>
    <w:rPr>
      <w:rFonts w:ascii="Arial" w:hAnsi="Arial" w:cs="Arial"/>
      <w:color w:val="000000"/>
      <w:sz w:val="24"/>
      <w:szCs w:val="24"/>
    </w:rPr>
  </w:style>
  <w:style w:type="paragraph" w:styleId="ListParagraph">
    <w:name w:val="List Paragraph"/>
    <w:basedOn w:val="Normal"/>
    <w:link w:val="ListParagraphChar"/>
    <w:uiPriority w:val="34"/>
    <w:qFormat/>
    <w:rsid w:val="002D372F"/>
    <w:pPr>
      <w:ind w:left="720"/>
      <w:contextualSpacing/>
    </w:pPr>
  </w:style>
  <w:style w:type="paragraph" w:styleId="FootnoteText">
    <w:name w:val="footnote text"/>
    <w:basedOn w:val="Normal"/>
    <w:link w:val="FootnoteTextChar"/>
    <w:uiPriority w:val="99"/>
    <w:semiHidden/>
    <w:rsid w:val="00686EDA"/>
    <w:pPr>
      <w:widowControl/>
      <w:autoSpaceDE/>
      <w:autoSpaceDN/>
      <w:adjustRightInd/>
    </w:pPr>
    <w:rPr>
      <w:rFonts w:ascii="Times New Roman" w:eastAsia="Calibri" w:hAnsi="Times New Roman" w:cs="Calibri"/>
      <w:color w:val="auto"/>
      <w:sz w:val="20"/>
      <w:szCs w:val="20"/>
    </w:rPr>
  </w:style>
  <w:style w:type="character" w:customStyle="1" w:styleId="FootnoteTextChar">
    <w:name w:val="Footnote Text Char"/>
    <w:basedOn w:val="DefaultParagraphFont"/>
    <w:link w:val="FootnoteText"/>
    <w:uiPriority w:val="99"/>
    <w:semiHidden/>
    <w:rsid w:val="00686EDA"/>
    <w:rPr>
      <w:rFonts w:ascii="Times New Roman" w:eastAsia="Calibri" w:hAnsi="Times New Roman" w:cs="Calibri"/>
      <w:sz w:val="20"/>
      <w:szCs w:val="20"/>
    </w:rPr>
  </w:style>
  <w:style w:type="character" w:styleId="FootnoteReference">
    <w:name w:val="footnote reference"/>
    <w:basedOn w:val="DefaultParagraphFont"/>
    <w:uiPriority w:val="99"/>
    <w:semiHidden/>
    <w:rsid w:val="00686EDA"/>
    <w:rPr>
      <w:vertAlign w:val="superscript"/>
    </w:rPr>
  </w:style>
  <w:style w:type="character" w:customStyle="1" w:styleId="ListParagraphChar">
    <w:name w:val="List Paragraph Char"/>
    <w:basedOn w:val="DefaultParagraphFont"/>
    <w:link w:val="ListParagraph"/>
    <w:uiPriority w:val="34"/>
    <w:rsid w:val="00686EDA"/>
    <w:rPr>
      <w:rFonts w:ascii="Arial" w:hAnsi="Arial" w:cs="Arial"/>
      <w:color w:val="000000"/>
      <w:sz w:val="24"/>
      <w:szCs w:val="24"/>
    </w:rPr>
  </w:style>
  <w:style w:type="table" w:styleId="TableGrid">
    <w:name w:val="Table Grid"/>
    <w:basedOn w:val="TableNormal"/>
    <w:uiPriority w:val="39"/>
    <w:rsid w:val="008B222D"/>
    <w:pPr>
      <w:spacing w:after="0" w:line="240" w:lineRule="auto"/>
    </w:pPr>
    <w:rPr>
      <w:rFonts w:ascii="Calibri" w:eastAsia="MS Mincho" w:hAnsi="Calibri" w:cs="Calibri"/>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200C"/>
    <w:pPr>
      <w:widowControl/>
      <w:autoSpaceDE/>
      <w:autoSpaceDN/>
      <w:adjustRightInd/>
      <w:spacing w:after="120"/>
    </w:pPr>
    <w:rPr>
      <w:rFonts w:ascii="Times New Roman" w:eastAsia="Calibri" w:hAnsi="Times New Roman" w:cs="Calibri"/>
      <w:color w:val="auto"/>
      <w:szCs w:val="22"/>
    </w:rPr>
  </w:style>
  <w:style w:type="character" w:customStyle="1" w:styleId="BodyTextChar">
    <w:name w:val="Body Text Char"/>
    <w:basedOn w:val="DefaultParagraphFont"/>
    <w:link w:val="BodyText"/>
    <w:uiPriority w:val="99"/>
    <w:rsid w:val="00EC200C"/>
    <w:rPr>
      <w:rFonts w:ascii="Times New Roman" w:eastAsia="Calibri" w:hAnsi="Times New Roman" w:cs="Calibri"/>
      <w:sz w:val="24"/>
    </w:rPr>
  </w:style>
  <w:style w:type="character" w:styleId="PlaceholderText">
    <w:name w:val="Placeholder Text"/>
    <w:basedOn w:val="DefaultParagraphFont"/>
    <w:uiPriority w:val="99"/>
    <w:semiHidden/>
    <w:rsid w:val="002B0ECF"/>
    <w:rPr>
      <w:color w:val="808080"/>
    </w:rPr>
  </w:style>
  <w:style w:type="character" w:styleId="CommentReference">
    <w:name w:val="annotation reference"/>
    <w:basedOn w:val="DefaultParagraphFont"/>
    <w:uiPriority w:val="99"/>
    <w:semiHidden/>
    <w:unhideWhenUsed/>
    <w:rsid w:val="0014293F"/>
    <w:rPr>
      <w:sz w:val="16"/>
      <w:szCs w:val="16"/>
    </w:rPr>
  </w:style>
  <w:style w:type="paragraph" w:styleId="CommentText">
    <w:name w:val="annotation text"/>
    <w:basedOn w:val="Normal"/>
    <w:link w:val="CommentTextChar"/>
    <w:uiPriority w:val="99"/>
    <w:semiHidden/>
    <w:unhideWhenUsed/>
    <w:rsid w:val="0014293F"/>
    <w:rPr>
      <w:sz w:val="20"/>
      <w:szCs w:val="20"/>
    </w:rPr>
  </w:style>
  <w:style w:type="character" w:customStyle="1" w:styleId="CommentTextChar">
    <w:name w:val="Comment Text Char"/>
    <w:basedOn w:val="DefaultParagraphFont"/>
    <w:link w:val="CommentText"/>
    <w:uiPriority w:val="99"/>
    <w:semiHidden/>
    <w:rsid w:val="0014293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4293F"/>
    <w:rPr>
      <w:b/>
      <w:bCs/>
    </w:rPr>
  </w:style>
  <w:style w:type="character" w:customStyle="1" w:styleId="CommentSubjectChar">
    <w:name w:val="Comment Subject Char"/>
    <w:basedOn w:val="CommentTextChar"/>
    <w:link w:val="CommentSubject"/>
    <w:uiPriority w:val="99"/>
    <w:semiHidden/>
    <w:rsid w:val="0014293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142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3F"/>
    <w:rPr>
      <w:rFonts w:ascii="Segoe UI" w:hAnsi="Segoe UI" w:cs="Segoe UI"/>
      <w:color w:val="000000"/>
      <w:sz w:val="18"/>
      <w:szCs w:val="18"/>
    </w:rPr>
  </w:style>
  <w:style w:type="paragraph" w:styleId="TOC1">
    <w:name w:val="toc 1"/>
    <w:basedOn w:val="Normal"/>
    <w:next w:val="Normal"/>
    <w:autoRedefine/>
    <w:uiPriority w:val="39"/>
    <w:unhideWhenUsed/>
    <w:rsid w:val="00C95312"/>
    <w:pPr>
      <w:spacing w:after="100"/>
    </w:pPr>
  </w:style>
  <w:style w:type="paragraph" w:styleId="TOC2">
    <w:name w:val="toc 2"/>
    <w:basedOn w:val="Normal"/>
    <w:next w:val="Normal"/>
    <w:autoRedefine/>
    <w:uiPriority w:val="39"/>
    <w:unhideWhenUsed/>
    <w:rsid w:val="00C95312"/>
    <w:pPr>
      <w:spacing w:after="100"/>
      <w:ind w:left="240"/>
    </w:pPr>
  </w:style>
  <w:style w:type="character" w:styleId="Hyperlink">
    <w:name w:val="Hyperlink"/>
    <w:basedOn w:val="DefaultParagraphFont"/>
    <w:uiPriority w:val="99"/>
    <w:unhideWhenUsed/>
    <w:rsid w:val="00C95312"/>
    <w:rPr>
      <w:color w:val="0563C1" w:themeColor="hyperlink"/>
      <w:u w:val="single"/>
    </w:rPr>
  </w:style>
  <w:style w:type="character" w:customStyle="1" w:styleId="Dropdown">
    <w:name w:val="Dropdown"/>
    <w:basedOn w:val="DefaultParagraphFont"/>
    <w:uiPriority w:val="1"/>
    <w:rsid w:val="00DF1269"/>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2E65F3BE04A819C5D1FE5495D772B"/>
        <w:category>
          <w:name w:val="General"/>
          <w:gallery w:val="placeholder"/>
        </w:category>
        <w:types>
          <w:type w:val="bbPlcHdr"/>
        </w:types>
        <w:behaviors>
          <w:behavior w:val="content"/>
        </w:behaviors>
        <w:guid w:val="{B6AFDB0E-BD57-404C-A4F0-F9D6B704EA87}"/>
      </w:docPartPr>
      <w:docPartBody>
        <w:p w:rsidR="00DF11BC" w:rsidRDefault="003A4872" w:rsidP="003A4872">
          <w:pPr>
            <w:pStyle w:val="ED32E65F3BE04A819C5D1FE5495D772B1"/>
          </w:pPr>
          <w:r w:rsidRPr="00DD3CEB">
            <w:rPr>
              <w:rStyle w:val="PlaceholderText"/>
              <w:rFonts w:ascii="Times New Roman" w:hAnsi="Times New Roman" w:cs="Times New Roman"/>
            </w:rPr>
            <w:t>Click or tap here to enter text.</w:t>
          </w:r>
        </w:p>
      </w:docPartBody>
    </w:docPart>
    <w:docPart>
      <w:docPartPr>
        <w:name w:val="AD0D089BA50B497A985E18AD2BD07651"/>
        <w:category>
          <w:name w:val="General"/>
          <w:gallery w:val="placeholder"/>
        </w:category>
        <w:types>
          <w:type w:val="bbPlcHdr"/>
        </w:types>
        <w:behaviors>
          <w:behavior w:val="content"/>
        </w:behaviors>
        <w:guid w:val="{2C1716D0-2893-4AB4-A45D-E26C0F6A86FA}"/>
      </w:docPartPr>
      <w:docPartBody>
        <w:p w:rsidR="004760FA" w:rsidRDefault="003A4872" w:rsidP="003A4872">
          <w:pPr>
            <w:pStyle w:val="AD0D089BA50B497A985E18AD2BD076511"/>
          </w:pPr>
          <w:r w:rsidRPr="001C2CA9">
            <w:rPr>
              <w:rStyle w:val="PlaceholderText"/>
            </w:rPr>
            <w:t>Choose an item.</w:t>
          </w:r>
        </w:p>
      </w:docPartBody>
    </w:docPart>
    <w:docPart>
      <w:docPartPr>
        <w:name w:val="AB9EE4BA91984BF0B00ED226FD1741C5"/>
        <w:category>
          <w:name w:val="General"/>
          <w:gallery w:val="placeholder"/>
        </w:category>
        <w:types>
          <w:type w:val="bbPlcHdr"/>
        </w:types>
        <w:behaviors>
          <w:behavior w:val="content"/>
        </w:behaviors>
        <w:guid w:val="{0C20D7F3-1351-4A86-AAFA-84C158A4FA95}"/>
      </w:docPartPr>
      <w:docPartBody>
        <w:p w:rsidR="004760FA" w:rsidRDefault="003A4872" w:rsidP="003A4872">
          <w:pPr>
            <w:pStyle w:val="AB9EE4BA91984BF0B00ED226FD1741C51"/>
          </w:pPr>
          <w:r w:rsidRPr="00107027">
            <w:rPr>
              <w:rStyle w:val="PlaceholderText"/>
            </w:rPr>
            <w:t>Choose an item.</w:t>
          </w:r>
        </w:p>
      </w:docPartBody>
    </w:docPart>
    <w:docPart>
      <w:docPartPr>
        <w:name w:val="C8AC6252545F41769C388AC1F9A8E65C"/>
        <w:category>
          <w:name w:val="General"/>
          <w:gallery w:val="placeholder"/>
        </w:category>
        <w:types>
          <w:type w:val="bbPlcHdr"/>
        </w:types>
        <w:behaviors>
          <w:behavior w:val="content"/>
        </w:behaviors>
        <w:guid w:val="{CA6F9DC4-A120-47FD-BFD8-99F8CB3A7A52}"/>
      </w:docPartPr>
      <w:docPartBody>
        <w:p w:rsidR="004760FA" w:rsidRDefault="003A4872" w:rsidP="003A4872">
          <w:pPr>
            <w:pStyle w:val="C8AC6252545F41769C388AC1F9A8E65C1"/>
          </w:pPr>
          <w:r w:rsidRPr="00107027">
            <w:rPr>
              <w:rStyle w:val="PlaceholderText"/>
            </w:rPr>
            <w:t>Choose an item.</w:t>
          </w:r>
        </w:p>
      </w:docPartBody>
    </w:docPart>
    <w:docPart>
      <w:docPartPr>
        <w:name w:val="80D70412E1724D1FAAF0C8A7BE9428EA"/>
        <w:category>
          <w:name w:val="General"/>
          <w:gallery w:val="placeholder"/>
        </w:category>
        <w:types>
          <w:type w:val="bbPlcHdr"/>
        </w:types>
        <w:behaviors>
          <w:behavior w:val="content"/>
        </w:behaviors>
        <w:guid w:val="{FE81776F-CFEE-45A3-9C0E-1DF2279467E3}"/>
      </w:docPartPr>
      <w:docPartBody>
        <w:p w:rsidR="004760FA" w:rsidRDefault="003A4872" w:rsidP="003A4872">
          <w:pPr>
            <w:pStyle w:val="80D70412E1724D1FAAF0C8A7BE9428EA1"/>
          </w:pPr>
          <w:r w:rsidRPr="00107027">
            <w:rPr>
              <w:rStyle w:val="PlaceholderText"/>
            </w:rPr>
            <w:t>Choose an item.</w:t>
          </w:r>
        </w:p>
      </w:docPartBody>
    </w:docPart>
    <w:docPart>
      <w:docPartPr>
        <w:name w:val="2205F9427B504481BDD5FBD36EE02AE9"/>
        <w:category>
          <w:name w:val="General"/>
          <w:gallery w:val="placeholder"/>
        </w:category>
        <w:types>
          <w:type w:val="bbPlcHdr"/>
        </w:types>
        <w:behaviors>
          <w:behavior w:val="content"/>
        </w:behaviors>
        <w:guid w:val="{393681D1-D868-4ADB-A624-B1DCF0828F89}"/>
      </w:docPartPr>
      <w:docPartBody>
        <w:p w:rsidR="004760FA" w:rsidRDefault="003A4872" w:rsidP="003A4872">
          <w:pPr>
            <w:pStyle w:val="2205F9427B504481BDD5FBD36EE02AE91"/>
          </w:pPr>
          <w:r w:rsidRPr="00107027">
            <w:rPr>
              <w:rStyle w:val="PlaceholderText"/>
            </w:rPr>
            <w:t>Choose an item.</w:t>
          </w:r>
        </w:p>
      </w:docPartBody>
    </w:docPart>
    <w:docPart>
      <w:docPartPr>
        <w:name w:val="DDC6585A7E494FD8AA0B7ADD058FBCFA"/>
        <w:category>
          <w:name w:val="General"/>
          <w:gallery w:val="placeholder"/>
        </w:category>
        <w:types>
          <w:type w:val="bbPlcHdr"/>
        </w:types>
        <w:behaviors>
          <w:behavior w:val="content"/>
        </w:behaviors>
        <w:guid w:val="{9EB3BC36-D43A-4E24-85C3-D0741A7D1B33}"/>
      </w:docPartPr>
      <w:docPartBody>
        <w:p w:rsidR="004760FA" w:rsidRDefault="003A4872" w:rsidP="003A4872">
          <w:pPr>
            <w:pStyle w:val="DDC6585A7E494FD8AA0B7ADD058FBCFA1"/>
          </w:pPr>
          <w:r w:rsidRPr="00142C41">
            <w:rPr>
              <w:rStyle w:val="PlaceholderText"/>
            </w:rPr>
            <w:t>Choose an item.</w:t>
          </w:r>
        </w:p>
      </w:docPartBody>
    </w:docPart>
    <w:docPart>
      <w:docPartPr>
        <w:name w:val="447CE861C92D4B91ADC6DA5158BC297E"/>
        <w:category>
          <w:name w:val="General"/>
          <w:gallery w:val="placeholder"/>
        </w:category>
        <w:types>
          <w:type w:val="bbPlcHdr"/>
        </w:types>
        <w:behaviors>
          <w:behavior w:val="content"/>
        </w:behaviors>
        <w:guid w:val="{76FDDE76-5673-4431-8615-3E4477D936A5}"/>
      </w:docPartPr>
      <w:docPartBody>
        <w:p w:rsidR="004760FA" w:rsidRDefault="003A4872" w:rsidP="003A4872">
          <w:pPr>
            <w:pStyle w:val="447CE861C92D4B91ADC6DA5158BC297E1"/>
          </w:pPr>
          <w:r w:rsidRPr="001C2CA9">
            <w:rPr>
              <w:rStyle w:val="PlaceholderText"/>
            </w:rPr>
            <w:t>Choose an item.</w:t>
          </w:r>
        </w:p>
      </w:docPartBody>
    </w:docPart>
    <w:docPart>
      <w:docPartPr>
        <w:name w:val="ED108A940922447C9CF60CC62BE8B9A4"/>
        <w:category>
          <w:name w:val="General"/>
          <w:gallery w:val="placeholder"/>
        </w:category>
        <w:types>
          <w:type w:val="bbPlcHdr"/>
        </w:types>
        <w:behaviors>
          <w:behavior w:val="content"/>
        </w:behaviors>
        <w:guid w:val="{A65F5F11-A075-45D9-B759-98967589D948}"/>
      </w:docPartPr>
      <w:docPartBody>
        <w:p w:rsidR="004760FA" w:rsidRDefault="003A4872" w:rsidP="003A4872">
          <w:pPr>
            <w:pStyle w:val="ED108A940922447C9CF60CC62BE8B9A41"/>
          </w:pPr>
          <w:r w:rsidRPr="00107027">
            <w:rPr>
              <w:rStyle w:val="PlaceholderText"/>
            </w:rPr>
            <w:t>Choose an item.</w:t>
          </w:r>
        </w:p>
      </w:docPartBody>
    </w:docPart>
    <w:docPart>
      <w:docPartPr>
        <w:name w:val="0B2BBE3411B54CD4ADD9662F4A65C6FD"/>
        <w:category>
          <w:name w:val="General"/>
          <w:gallery w:val="placeholder"/>
        </w:category>
        <w:types>
          <w:type w:val="bbPlcHdr"/>
        </w:types>
        <w:behaviors>
          <w:behavior w:val="content"/>
        </w:behaviors>
        <w:guid w:val="{1BE342C2-4361-4424-B6C0-F50DE096B3A7}"/>
      </w:docPartPr>
      <w:docPartBody>
        <w:p w:rsidR="004760FA" w:rsidRDefault="003A4872" w:rsidP="003A4872">
          <w:pPr>
            <w:pStyle w:val="0B2BBE3411B54CD4ADD9662F4A65C6FD1"/>
          </w:pPr>
          <w:r w:rsidRPr="00107027">
            <w:rPr>
              <w:rStyle w:val="PlaceholderText"/>
            </w:rPr>
            <w:t>Choose an item.</w:t>
          </w:r>
        </w:p>
      </w:docPartBody>
    </w:docPart>
    <w:docPart>
      <w:docPartPr>
        <w:name w:val="2BC1C58171F648398B96324999299435"/>
        <w:category>
          <w:name w:val="General"/>
          <w:gallery w:val="placeholder"/>
        </w:category>
        <w:types>
          <w:type w:val="bbPlcHdr"/>
        </w:types>
        <w:behaviors>
          <w:behavior w:val="content"/>
        </w:behaviors>
        <w:guid w:val="{837EDC21-AD04-4898-A5BE-2C5AE4BEA0EE}"/>
      </w:docPartPr>
      <w:docPartBody>
        <w:p w:rsidR="004760FA" w:rsidRDefault="003A4872" w:rsidP="003A4872">
          <w:pPr>
            <w:pStyle w:val="2BC1C58171F648398B963249992994351"/>
          </w:pPr>
          <w:r w:rsidRPr="00107027">
            <w:rPr>
              <w:rStyle w:val="PlaceholderText"/>
            </w:rPr>
            <w:t>Choose an item.</w:t>
          </w:r>
        </w:p>
      </w:docPartBody>
    </w:docPart>
    <w:docPart>
      <w:docPartPr>
        <w:name w:val="29C8F40D70794A36BC780C0CAA0F92F9"/>
        <w:category>
          <w:name w:val="General"/>
          <w:gallery w:val="placeholder"/>
        </w:category>
        <w:types>
          <w:type w:val="bbPlcHdr"/>
        </w:types>
        <w:behaviors>
          <w:behavior w:val="content"/>
        </w:behaviors>
        <w:guid w:val="{497B2EE4-3F4F-4656-AA0B-CCA1A76B99F1}"/>
      </w:docPartPr>
      <w:docPartBody>
        <w:p w:rsidR="004760FA" w:rsidRDefault="003A4872" w:rsidP="003A4872">
          <w:pPr>
            <w:pStyle w:val="29C8F40D70794A36BC780C0CAA0F92F91"/>
          </w:pPr>
          <w:r w:rsidRPr="00107027">
            <w:rPr>
              <w:rStyle w:val="PlaceholderText"/>
            </w:rPr>
            <w:t>Choose an item.</w:t>
          </w:r>
        </w:p>
      </w:docPartBody>
    </w:docPart>
    <w:docPart>
      <w:docPartPr>
        <w:name w:val="6A4121B8829348ABB6E133D12E0B3F1A"/>
        <w:category>
          <w:name w:val="General"/>
          <w:gallery w:val="placeholder"/>
        </w:category>
        <w:types>
          <w:type w:val="bbPlcHdr"/>
        </w:types>
        <w:behaviors>
          <w:behavior w:val="content"/>
        </w:behaviors>
        <w:guid w:val="{C5DF8A9F-8A69-4433-9E8E-EDAB46DE17D3}"/>
      </w:docPartPr>
      <w:docPartBody>
        <w:p w:rsidR="004760FA" w:rsidRDefault="003A4872" w:rsidP="003A4872">
          <w:pPr>
            <w:pStyle w:val="6A4121B8829348ABB6E133D12E0B3F1A1"/>
          </w:pPr>
          <w:r w:rsidRPr="00142C41">
            <w:rPr>
              <w:rStyle w:val="PlaceholderText"/>
            </w:rPr>
            <w:t>Choose an item.</w:t>
          </w:r>
        </w:p>
      </w:docPartBody>
    </w:docPart>
    <w:docPart>
      <w:docPartPr>
        <w:name w:val="C5C2C0E938FD4CC68F96BCDB2A3F0EBC"/>
        <w:category>
          <w:name w:val="General"/>
          <w:gallery w:val="placeholder"/>
        </w:category>
        <w:types>
          <w:type w:val="bbPlcHdr"/>
        </w:types>
        <w:behaviors>
          <w:behavior w:val="content"/>
        </w:behaviors>
        <w:guid w:val="{68E28B18-D074-4979-8572-DDA72A5EDD85}"/>
      </w:docPartPr>
      <w:docPartBody>
        <w:p w:rsidR="004760FA" w:rsidRDefault="003A4872" w:rsidP="003A4872">
          <w:pPr>
            <w:pStyle w:val="C5C2C0E938FD4CC68F96BCDB2A3F0EBC1"/>
          </w:pPr>
          <w:r w:rsidRPr="005F594F">
            <w:rPr>
              <w:rStyle w:val="PlaceholderText"/>
            </w:rPr>
            <w:t>Choose an item.</w:t>
          </w:r>
        </w:p>
      </w:docPartBody>
    </w:docPart>
    <w:docPart>
      <w:docPartPr>
        <w:name w:val="4C1D3DA35F0841A791F9FC2114FBFA4F"/>
        <w:category>
          <w:name w:val="General"/>
          <w:gallery w:val="placeholder"/>
        </w:category>
        <w:types>
          <w:type w:val="bbPlcHdr"/>
        </w:types>
        <w:behaviors>
          <w:behavior w:val="content"/>
        </w:behaviors>
        <w:guid w:val="{94A58A09-A053-4A6F-895E-00D99CC4890E}"/>
      </w:docPartPr>
      <w:docPartBody>
        <w:p w:rsidR="004760FA" w:rsidRDefault="003A4872" w:rsidP="003A4872">
          <w:pPr>
            <w:pStyle w:val="4C1D3DA35F0841A791F9FC2114FBFA4F1"/>
          </w:pPr>
          <w:r w:rsidRPr="005F594F">
            <w:rPr>
              <w:rStyle w:val="PlaceholderText"/>
            </w:rPr>
            <w:t>Choose an item.</w:t>
          </w:r>
        </w:p>
      </w:docPartBody>
    </w:docPart>
    <w:docPart>
      <w:docPartPr>
        <w:name w:val="65104557B254406BBC29490C646A3702"/>
        <w:category>
          <w:name w:val="General"/>
          <w:gallery w:val="placeholder"/>
        </w:category>
        <w:types>
          <w:type w:val="bbPlcHdr"/>
        </w:types>
        <w:behaviors>
          <w:behavior w:val="content"/>
        </w:behaviors>
        <w:guid w:val="{76EE2708-24E2-49AE-9AE3-9AAEE191D3DA}"/>
      </w:docPartPr>
      <w:docPartBody>
        <w:p w:rsidR="004760FA" w:rsidRDefault="003A4872" w:rsidP="003A4872">
          <w:pPr>
            <w:pStyle w:val="65104557B254406BBC29490C646A37021"/>
          </w:pPr>
          <w:r w:rsidRPr="005F594F">
            <w:rPr>
              <w:rStyle w:val="PlaceholderText"/>
            </w:rPr>
            <w:t>Choose an item.</w:t>
          </w:r>
        </w:p>
      </w:docPartBody>
    </w:docPart>
    <w:docPart>
      <w:docPartPr>
        <w:name w:val="1EC1053F58964B709325F0E41FD4A4E5"/>
        <w:category>
          <w:name w:val="General"/>
          <w:gallery w:val="placeholder"/>
        </w:category>
        <w:types>
          <w:type w:val="bbPlcHdr"/>
        </w:types>
        <w:behaviors>
          <w:behavior w:val="content"/>
        </w:behaviors>
        <w:guid w:val="{10714CA0-2806-4211-ABDA-D2F157C017A7}"/>
      </w:docPartPr>
      <w:docPartBody>
        <w:p w:rsidR="004760FA" w:rsidRDefault="003A4872" w:rsidP="003A4872">
          <w:pPr>
            <w:pStyle w:val="1EC1053F58964B709325F0E41FD4A4E51"/>
          </w:pPr>
          <w:r w:rsidRPr="005F594F">
            <w:rPr>
              <w:rStyle w:val="PlaceholderText"/>
            </w:rPr>
            <w:t>Choose an item.</w:t>
          </w:r>
        </w:p>
      </w:docPartBody>
    </w:docPart>
    <w:docPart>
      <w:docPartPr>
        <w:name w:val="CAB80C8B81704B4BB0AB0401C8401CA3"/>
        <w:category>
          <w:name w:val="General"/>
          <w:gallery w:val="placeholder"/>
        </w:category>
        <w:types>
          <w:type w:val="bbPlcHdr"/>
        </w:types>
        <w:behaviors>
          <w:behavior w:val="content"/>
        </w:behaviors>
        <w:guid w:val="{E7850C19-BE90-44E2-93E0-1708C6F0845E}"/>
      </w:docPartPr>
      <w:docPartBody>
        <w:p w:rsidR="004760FA" w:rsidRDefault="003A4872" w:rsidP="003A4872">
          <w:pPr>
            <w:pStyle w:val="CAB80C8B81704B4BB0AB0401C8401CA31"/>
          </w:pPr>
          <w:r w:rsidRPr="005F594F">
            <w:rPr>
              <w:rStyle w:val="PlaceholderText"/>
            </w:rPr>
            <w:t>Choose an item.</w:t>
          </w:r>
        </w:p>
      </w:docPartBody>
    </w:docPart>
    <w:docPart>
      <w:docPartPr>
        <w:name w:val="377DAAF57D254C2DA4186152660A1A62"/>
        <w:category>
          <w:name w:val="General"/>
          <w:gallery w:val="placeholder"/>
        </w:category>
        <w:types>
          <w:type w:val="bbPlcHdr"/>
        </w:types>
        <w:behaviors>
          <w:behavior w:val="content"/>
        </w:behaviors>
        <w:guid w:val="{3E2A79D8-FE34-4E36-815F-0E46DAE683C2}"/>
      </w:docPartPr>
      <w:docPartBody>
        <w:p w:rsidR="004760FA" w:rsidRDefault="003A4872" w:rsidP="003A4872">
          <w:pPr>
            <w:pStyle w:val="377DAAF57D254C2DA4186152660A1A621"/>
          </w:pPr>
          <w:r w:rsidRPr="005F594F">
            <w:rPr>
              <w:rStyle w:val="PlaceholderText"/>
            </w:rPr>
            <w:t>Choose an item.</w:t>
          </w:r>
        </w:p>
      </w:docPartBody>
    </w:docPart>
    <w:docPart>
      <w:docPartPr>
        <w:name w:val="44266750432E4517BA7DCF9C3EDA1DAD"/>
        <w:category>
          <w:name w:val="General"/>
          <w:gallery w:val="placeholder"/>
        </w:category>
        <w:types>
          <w:type w:val="bbPlcHdr"/>
        </w:types>
        <w:behaviors>
          <w:behavior w:val="content"/>
        </w:behaviors>
        <w:guid w:val="{64BB2701-72FB-4092-BA90-20AFD5386801}"/>
      </w:docPartPr>
      <w:docPartBody>
        <w:p w:rsidR="004760FA" w:rsidRDefault="003A4872" w:rsidP="003A4872">
          <w:pPr>
            <w:pStyle w:val="44266750432E4517BA7DCF9C3EDA1DAD1"/>
          </w:pPr>
          <w:r w:rsidRPr="005F594F">
            <w:rPr>
              <w:rStyle w:val="PlaceholderText"/>
            </w:rPr>
            <w:t>Choose an item.</w:t>
          </w:r>
        </w:p>
      </w:docPartBody>
    </w:docPart>
    <w:docPart>
      <w:docPartPr>
        <w:name w:val="41E3B58296E841EDB5D4A21E72817C7C"/>
        <w:category>
          <w:name w:val="General"/>
          <w:gallery w:val="placeholder"/>
        </w:category>
        <w:types>
          <w:type w:val="bbPlcHdr"/>
        </w:types>
        <w:behaviors>
          <w:behavior w:val="content"/>
        </w:behaviors>
        <w:guid w:val="{A7DBE50A-CF24-4FA3-A09B-8C7573CB8623}"/>
      </w:docPartPr>
      <w:docPartBody>
        <w:p w:rsidR="004760FA" w:rsidRDefault="003A4872" w:rsidP="003A4872">
          <w:pPr>
            <w:pStyle w:val="41E3B58296E841EDB5D4A21E72817C7C1"/>
          </w:pPr>
          <w:r w:rsidRPr="005F594F">
            <w:rPr>
              <w:rStyle w:val="PlaceholderText"/>
            </w:rPr>
            <w:t>Choose an item.</w:t>
          </w:r>
        </w:p>
      </w:docPartBody>
    </w:docPart>
    <w:docPart>
      <w:docPartPr>
        <w:name w:val="63A9197B765E41C6A70BB13D95678FF7"/>
        <w:category>
          <w:name w:val="General"/>
          <w:gallery w:val="placeholder"/>
        </w:category>
        <w:types>
          <w:type w:val="bbPlcHdr"/>
        </w:types>
        <w:behaviors>
          <w:behavior w:val="content"/>
        </w:behaviors>
        <w:guid w:val="{2FE579DA-FD31-40F5-A697-E30E47B7A395}"/>
      </w:docPartPr>
      <w:docPartBody>
        <w:p w:rsidR="004760FA" w:rsidRDefault="003A4872" w:rsidP="003A4872">
          <w:pPr>
            <w:pStyle w:val="63A9197B765E41C6A70BB13D95678FF71"/>
          </w:pPr>
          <w:r w:rsidRPr="005F594F">
            <w:rPr>
              <w:rStyle w:val="PlaceholderText"/>
            </w:rPr>
            <w:t>Choose an item.</w:t>
          </w:r>
        </w:p>
      </w:docPartBody>
    </w:docPart>
    <w:docPart>
      <w:docPartPr>
        <w:name w:val="E398E78631C14D5DA9833F455AA56BAA"/>
        <w:category>
          <w:name w:val="General"/>
          <w:gallery w:val="placeholder"/>
        </w:category>
        <w:types>
          <w:type w:val="bbPlcHdr"/>
        </w:types>
        <w:behaviors>
          <w:behavior w:val="content"/>
        </w:behaviors>
        <w:guid w:val="{45BE5F32-B293-4E81-92F0-DFCAA2D33450}"/>
      </w:docPartPr>
      <w:docPartBody>
        <w:p w:rsidR="004760FA" w:rsidRDefault="003A4872" w:rsidP="003A4872">
          <w:pPr>
            <w:pStyle w:val="E398E78631C14D5DA9833F455AA56BAA1"/>
          </w:pPr>
          <w:r w:rsidRPr="005F594F">
            <w:rPr>
              <w:rStyle w:val="PlaceholderText"/>
            </w:rPr>
            <w:t>Choose an item.</w:t>
          </w:r>
        </w:p>
      </w:docPartBody>
    </w:docPart>
    <w:docPart>
      <w:docPartPr>
        <w:name w:val="074BA16103E6484D8471E9BA439B9C82"/>
        <w:category>
          <w:name w:val="General"/>
          <w:gallery w:val="placeholder"/>
        </w:category>
        <w:types>
          <w:type w:val="bbPlcHdr"/>
        </w:types>
        <w:behaviors>
          <w:behavior w:val="content"/>
        </w:behaviors>
        <w:guid w:val="{155C2156-06D5-4804-A444-05DD4748FF34}"/>
      </w:docPartPr>
      <w:docPartBody>
        <w:p w:rsidR="004760FA" w:rsidRDefault="003A4872" w:rsidP="003A4872">
          <w:pPr>
            <w:pStyle w:val="074BA16103E6484D8471E9BA439B9C821"/>
          </w:pPr>
          <w:r w:rsidRPr="005F594F">
            <w:rPr>
              <w:rStyle w:val="PlaceholderText"/>
            </w:rPr>
            <w:t>Choose an item.</w:t>
          </w:r>
        </w:p>
      </w:docPartBody>
    </w:docPart>
    <w:docPart>
      <w:docPartPr>
        <w:name w:val="B37B7EEC7DC941B1BBCE523D6B88DD9D"/>
        <w:category>
          <w:name w:val="General"/>
          <w:gallery w:val="placeholder"/>
        </w:category>
        <w:types>
          <w:type w:val="bbPlcHdr"/>
        </w:types>
        <w:behaviors>
          <w:behavior w:val="content"/>
        </w:behaviors>
        <w:guid w:val="{EAACBD5A-9BE0-4297-903A-D79D55555C73}"/>
      </w:docPartPr>
      <w:docPartBody>
        <w:p w:rsidR="004760FA" w:rsidRDefault="003A4872" w:rsidP="003A4872">
          <w:pPr>
            <w:pStyle w:val="B37B7EEC7DC941B1BBCE523D6B88DD9D1"/>
          </w:pPr>
          <w:r w:rsidRPr="005F594F">
            <w:rPr>
              <w:rStyle w:val="PlaceholderText"/>
            </w:rPr>
            <w:t>Choose an item.</w:t>
          </w:r>
        </w:p>
      </w:docPartBody>
    </w:docPart>
    <w:docPart>
      <w:docPartPr>
        <w:name w:val="94B34F8A25654FF3AFBE0127B5A5266A"/>
        <w:category>
          <w:name w:val="General"/>
          <w:gallery w:val="placeholder"/>
        </w:category>
        <w:types>
          <w:type w:val="bbPlcHdr"/>
        </w:types>
        <w:behaviors>
          <w:behavior w:val="content"/>
        </w:behaviors>
        <w:guid w:val="{79E11709-B053-48B1-A57A-30BA995B27CA}"/>
      </w:docPartPr>
      <w:docPartBody>
        <w:p w:rsidR="004760FA" w:rsidRDefault="003A4872" w:rsidP="003A4872">
          <w:pPr>
            <w:pStyle w:val="94B34F8A25654FF3AFBE0127B5A5266A1"/>
          </w:pPr>
          <w:r w:rsidRPr="005F594F">
            <w:rPr>
              <w:rStyle w:val="PlaceholderText"/>
            </w:rPr>
            <w:t>Choose an item.</w:t>
          </w:r>
        </w:p>
      </w:docPartBody>
    </w:docPart>
    <w:docPart>
      <w:docPartPr>
        <w:name w:val="A1D6B270C5274D2E8D46130A113537B0"/>
        <w:category>
          <w:name w:val="General"/>
          <w:gallery w:val="placeholder"/>
        </w:category>
        <w:types>
          <w:type w:val="bbPlcHdr"/>
        </w:types>
        <w:behaviors>
          <w:behavior w:val="content"/>
        </w:behaviors>
        <w:guid w:val="{1E3DB04F-8FC1-421C-8798-3D975F0B7765}"/>
      </w:docPartPr>
      <w:docPartBody>
        <w:p w:rsidR="004760FA" w:rsidRDefault="003A4872" w:rsidP="003A4872">
          <w:pPr>
            <w:pStyle w:val="A1D6B270C5274D2E8D46130A113537B01"/>
          </w:pPr>
          <w:r w:rsidRPr="005F594F">
            <w:rPr>
              <w:rStyle w:val="PlaceholderText"/>
            </w:rPr>
            <w:t>Choose an item.</w:t>
          </w:r>
        </w:p>
      </w:docPartBody>
    </w:docPart>
    <w:docPart>
      <w:docPartPr>
        <w:name w:val="1A13749071554F59952A375676831A6A"/>
        <w:category>
          <w:name w:val="General"/>
          <w:gallery w:val="placeholder"/>
        </w:category>
        <w:types>
          <w:type w:val="bbPlcHdr"/>
        </w:types>
        <w:behaviors>
          <w:behavior w:val="content"/>
        </w:behaviors>
        <w:guid w:val="{E5B3B4E1-6292-4DAD-8AF3-9AB9098B9916}"/>
      </w:docPartPr>
      <w:docPartBody>
        <w:p w:rsidR="004760FA" w:rsidRDefault="003A4872" w:rsidP="003A4872">
          <w:pPr>
            <w:pStyle w:val="1A13749071554F59952A375676831A6A1"/>
          </w:pPr>
          <w:r w:rsidRPr="005F594F">
            <w:rPr>
              <w:rStyle w:val="PlaceholderText"/>
            </w:rPr>
            <w:t>Choose an item.</w:t>
          </w:r>
        </w:p>
      </w:docPartBody>
    </w:docPart>
    <w:docPart>
      <w:docPartPr>
        <w:name w:val="53298583E07B458281285F6E1D67A1AC"/>
        <w:category>
          <w:name w:val="General"/>
          <w:gallery w:val="placeholder"/>
        </w:category>
        <w:types>
          <w:type w:val="bbPlcHdr"/>
        </w:types>
        <w:behaviors>
          <w:behavior w:val="content"/>
        </w:behaviors>
        <w:guid w:val="{E85ED396-E415-461E-B37C-109B33F96149}"/>
      </w:docPartPr>
      <w:docPartBody>
        <w:p w:rsidR="004760FA" w:rsidRDefault="003A4872" w:rsidP="003A4872">
          <w:pPr>
            <w:pStyle w:val="53298583E07B458281285F6E1D67A1AC1"/>
          </w:pPr>
          <w:r w:rsidRPr="005F594F">
            <w:rPr>
              <w:rStyle w:val="PlaceholderText"/>
            </w:rPr>
            <w:t>Choose an item.</w:t>
          </w:r>
        </w:p>
      </w:docPartBody>
    </w:docPart>
    <w:docPart>
      <w:docPartPr>
        <w:name w:val="25EA69307E9A4D05A45B4617C95E4775"/>
        <w:category>
          <w:name w:val="General"/>
          <w:gallery w:val="placeholder"/>
        </w:category>
        <w:types>
          <w:type w:val="bbPlcHdr"/>
        </w:types>
        <w:behaviors>
          <w:behavior w:val="content"/>
        </w:behaviors>
        <w:guid w:val="{49AB86E6-A902-4BE9-90F6-6B90EDFB5725}"/>
      </w:docPartPr>
      <w:docPartBody>
        <w:p w:rsidR="004760FA" w:rsidRDefault="003A4872" w:rsidP="003A4872">
          <w:pPr>
            <w:pStyle w:val="25EA69307E9A4D05A45B4617C95E47751"/>
          </w:pPr>
          <w:r w:rsidRPr="005F594F">
            <w:rPr>
              <w:rStyle w:val="PlaceholderText"/>
            </w:rPr>
            <w:t>Choose an item.</w:t>
          </w:r>
        </w:p>
      </w:docPartBody>
    </w:docPart>
    <w:docPart>
      <w:docPartPr>
        <w:name w:val="A002A09E7A2B42B6B7A24E037A31E5DB"/>
        <w:category>
          <w:name w:val="General"/>
          <w:gallery w:val="placeholder"/>
        </w:category>
        <w:types>
          <w:type w:val="bbPlcHdr"/>
        </w:types>
        <w:behaviors>
          <w:behavior w:val="content"/>
        </w:behaviors>
        <w:guid w:val="{3C37B2E2-547E-44F9-BE12-EBFC915B25CE}"/>
      </w:docPartPr>
      <w:docPartBody>
        <w:p w:rsidR="004760FA" w:rsidRDefault="003A4872" w:rsidP="003A4872">
          <w:pPr>
            <w:pStyle w:val="A002A09E7A2B42B6B7A24E037A31E5DB1"/>
          </w:pPr>
          <w:r w:rsidRPr="005F594F">
            <w:rPr>
              <w:rStyle w:val="PlaceholderText"/>
            </w:rPr>
            <w:t>Choose an item.</w:t>
          </w:r>
        </w:p>
      </w:docPartBody>
    </w:docPart>
    <w:docPart>
      <w:docPartPr>
        <w:name w:val="C900D648DC0A48309A6889350D7B3F42"/>
        <w:category>
          <w:name w:val="General"/>
          <w:gallery w:val="placeholder"/>
        </w:category>
        <w:types>
          <w:type w:val="bbPlcHdr"/>
        </w:types>
        <w:behaviors>
          <w:behavior w:val="content"/>
        </w:behaviors>
        <w:guid w:val="{7CE2292E-EEBB-493E-99E0-708132C9C32E}"/>
      </w:docPartPr>
      <w:docPartBody>
        <w:p w:rsidR="004760FA" w:rsidRDefault="003A4872" w:rsidP="003A4872">
          <w:pPr>
            <w:pStyle w:val="C900D648DC0A48309A6889350D7B3F421"/>
          </w:pPr>
          <w:r w:rsidRPr="005F594F">
            <w:rPr>
              <w:rStyle w:val="PlaceholderText"/>
            </w:rPr>
            <w:t>Choose an item.</w:t>
          </w:r>
        </w:p>
      </w:docPartBody>
    </w:docPart>
    <w:docPart>
      <w:docPartPr>
        <w:name w:val="B9D14338803B4899A955466554A90AC4"/>
        <w:category>
          <w:name w:val="General"/>
          <w:gallery w:val="placeholder"/>
        </w:category>
        <w:types>
          <w:type w:val="bbPlcHdr"/>
        </w:types>
        <w:behaviors>
          <w:behavior w:val="content"/>
        </w:behaviors>
        <w:guid w:val="{535A9175-E794-4497-8C89-64F98167BD81}"/>
      </w:docPartPr>
      <w:docPartBody>
        <w:p w:rsidR="004760FA" w:rsidRDefault="003A4872" w:rsidP="003A4872">
          <w:pPr>
            <w:pStyle w:val="B9D14338803B4899A955466554A90AC41"/>
          </w:pPr>
          <w:r w:rsidRPr="005F594F">
            <w:rPr>
              <w:rStyle w:val="PlaceholderText"/>
            </w:rPr>
            <w:t>Choose an item.</w:t>
          </w:r>
        </w:p>
      </w:docPartBody>
    </w:docPart>
    <w:docPart>
      <w:docPartPr>
        <w:name w:val="1D95E8A4E37E42558170D072DFC5CB54"/>
        <w:category>
          <w:name w:val="General"/>
          <w:gallery w:val="placeholder"/>
        </w:category>
        <w:types>
          <w:type w:val="bbPlcHdr"/>
        </w:types>
        <w:behaviors>
          <w:behavior w:val="content"/>
        </w:behaviors>
        <w:guid w:val="{84CF1EE2-F083-41BB-8B82-428286AA78DF}"/>
      </w:docPartPr>
      <w:docPartBody>
        <w:p w:rsidR="004760FA" w:rsidRDefault="003A4872" w:rsidP="003A4872">
          <w:pPr>
            <w:pStyle w:val="1D95E8A4E37E42558170D072DFC5CB541"/>
          </w:pPr>
          <w:r w:rsidRPr="005F594F">
            <w:rPr>
              <w:rStyle w:val="PlaceholderText"/>
            </w:rPr>
            <w:t>Choose an item.</w:t>
          </w:r>
        </w:p>
      </w:docPartBody>
    </w:docPart>
    <w:docPart>
      <w:docPartPr>
        <w:name w:val="D01FB103129A4854B0C02ED93A55FE29"/>
        <w:category>
          <w:name w:val="General"/>
          <w:gallery w:val="placeholder"/>
        </w:category>
        <w:types>
          <w:type w:val="bbPlcHdr"/>
        </w:types>
        <w:behaviors>
          <w:behavior w:val="content"/>
        </w:behaviors>
        <w:guid w:val="{A3BE812B-934D-4C52-A238-88329F5B2342}"/>
      </w:docPartPr>
      <w:docPartBody>
        <w:p w:rsidR="004760FA" w:rsidRDefault="003A4872" w:rsidP="003A4872">
          <w:pPr>
            <w:pStyle w:val="D01FB103129A4854B0C02ED93A55FE291"/>
          </w:pPr>
          <w:r w:rsidRPr="005F594F">
            <w:rPr>
              <w:rStyle w:val="PlaceholderText"/>
            </w:rPr>
            <w:t>Choose an item.</w:t>
          </w:r>
        </w:p>
      </w:docPartBody>
    </w:docPart>
    <w:docPart>
      <w:docPartPr>
        <w:name w:val="66FDAA89CFAE409E8DFB0E35E620B283"/>
        <w:category>
          <w:name w:val="General"/>
          <w:gallery w:val="placeholder"/>
        </w:category>
        <w:types>
          <w:type w:val="bbPlcHdr"/>
        </w:types>
        <w:behaviors>
          <w:behavior w:val="content"/>
        </w:behaviors>
        <w:guid w:val="{1A9FD0DB-A6FB-4F9B-B6B4-B49004377376}"/>
      </w:docPartPr>
      <w:docPartBody>
        <w:p w:rsidR="004760FA" w:rsidRDefault="003A4872" w:rsidP="003A4872">
          <w:pPr>
            <w:pStyle w:val="66FDAA89CFAE409E8DFB0E35E620B2831"/>
          </w:pPr>
          <w:r w:rsidRPr="005F594F">
            <w:rPr>
              <w:rStyle w:val="PlaceholderText"/>
            </w:rPr>
            <w:t>Choose an item.</w:t>
          </w:r>
        </w:p>
      </w:docPartBody>
    </w:docPart>
    <w:docPart>
      <w:docPartPr>
        <w:name w:val="9FD32FF924D74050A596A5B5E0F2C614"/>
        <w:category>
          <w:name w:val="General"/>
          <w:gallery w:val="placeholder"/>
        </w:category>
        <w:types>
          <w:type w:val="bbPlcHdr"/>
        </w:types>
        <w:behaviors>
          <w:behavior w:val="content"/>
        </w:behaviors>
        <w:guid w:val="{60D508AB-F55A-4FC5-AD6A-70BD462CC80F}"/>
      </w:docPartPr>
      <w:docPartBody>
        <w:p w:rsidR="004760FA" w:rsidRDefault="003A4872" w:rsidP="003A4872">
          <w:pPr>
            <w:pStyle w:val="9FD32FF924D74050A596A5B5E0F2C6141"/>
          </w:pPr>
          <w:r w:rsidRPr="005F594F">
            <w:rPr>
              <w:rStyle w:val="PlaceholderText"/>
            </w:rPr>
            <w:t>Choose an item.</w:t>
          </w:r>
        </w:p>
      </w:docPartBody>
    </w:docPart>
    <w:docPart>
      <w:docPartPr>
        <w:name w:val="B13E494DCCC844C7A62E0B16D0208C9F"/>
        <w:category>
          <w:name w:val="General"/>
          <w:gallery w:val="placeholder"/>
        </w:category>
        <w:types>
          <w:type w:val="bbPlcHdr"/>
        </w:types>
        <w:behaviors>
          <w:behavior w:val="content"/>
        </w:behaviors>
        <w:guid w:val="{FEEB164E-E64F-4E9B-8B85-2328A10D11B7}"/>
      </w:docPartPr>
      <w:docPartBody>
        <w:p w:rsidR="004760FA" w:rsidRDefault="003A4872" w:rsidP="003A4872">
          <w:pPr>
            <w:pStyle w:val="B13E494DCCC844C7A62E0B16D0208C9F1"/>
          </w:pPr>
          <w:r w:rsidRPr="005F594F">
            <w:rPr>
              <w:rStyle w:val="PlaceholderText"/>
            </w:rPr>
            <w:t>Choose an item.</w:t>
          </w:r>
        </w:p>
      </w:docPartBody>
    </w:docPart>
    <w:docPart>
      <w:docPartPr>
        <w:name w:val="953A54BB3DE64E0291903B371A7AE1A4"/>
        <w:category>
          <w:name w:val="General"/>
          <w:gallery w:val="placeholder"/>
        </w:category>
        <w:types>
          <w:type w:val="bbPlcHdr"/>
        </w:types>
        <w:behaviors>
          <w:behavior w:val="content"/>
        </w:behaviors>
        <w:guid w:val="{12CEEFFB-4240-4E33-AB42-B5BDDC44EB5F}"/>
      </w:docPartPr>
      <w:docPartBody>
        <w:p w:rsidR="004760FA" w:rsidRDefault="003A4872" w:rsidP="003A4872">
          <w:pPr>
            <w:pStyle w:val="953A54BB3DE64E0291903B371A7AE1A41"/>
          </w:pPr>
          <w:r w:rsidRPr="005F594F">
            <w:rPr>
              <w:rStyle w:val="PlaceholderText"/>
            </w:rPr>
            <w:t>Choose an item.</w:t>
          </w:r>
        </w:p>
      </w:docPartBody>
    </w:docPart>
    <w:docPart>
      <w:docPartPr>
        <w:name w:val="385D85F73D5B4B9FBFBDF20D6EF9B46A"/>
        <w:category>
          <w:name w:val="General"/>
          <w:gallery w:val="placeholder"/>
        </w:category>
        <w:types>
          <w:type w:val="bbPlcHdr"/>
        </w:types>
        <w:behaviors>
          <w:behavior w:val="content"/>
        </w:behaviors>
        <w:guid w:val="{F305B093-0030-4CCD-B5CF-4D31D7558075}"/>
      </w:docPartPr>
      <w:docPartBody>
        <w:p w:rsidR="004760FA" w:rsidRDefault="003A4872" w:rsidP="003A4872">
          <w:pPr>
            <w:pStyle w:val="385D85F73D5B4B9FBFBDF20D6EF9B46A1"/>
          </w:pPr>
          <w:r w:rsidRPr="005F594F">
            <w:rPr>
              <w:rStyle w:val="PlaceholderText"/>
            </w:rPr>
            <w:t>Choose an item.</w:t>
          </w:r>
        </w:p>
      </w:docPartBody>
    </w:docPart>
    <w:docPart>
      <w:docPartPr>
        <w:name w:val="977B3F2B862C4B799E3BDF41D4E06911"/>
        <w:category>
          <w:name w:val="General"/>
          <w:gallery w:val="placeholder"/>
        </w:category>
        <w:types>
          <w:type w:val="bbPlcHdr"/>
        </w:types>
        <w:behaviors>
          <w:behavior w:val="content"/>
        </w:behaviors>
        <w:guid w:val="{F0F212BC-C4E5-4576-8FC8-EBBDBA223523}"/>
      </w:docPartPr>
      <w:docPartBody>
        <w:p w:rsidR="004760FA" w:rsidRDefault="003A4872" w:rsidP="003A4872">
          <w:pPr>
            <w:pStyle w:val="977B3F2B862C4B799E3BDF41D4E069111"/>
          </w:pPr>
          <w:r w:rsidRPr="005F594F">
            <w:rPr>
              <w:rStyle w:val="PlaceholderText"/>
            </w:rPr>
            <w:t>Choose an item.</w:t>
          </w:r>
        </w:p>
      </w:docPartBody>
    </w:docPart>
    <w:docPart>
      <w:docPartPr>
        <w:name w:val="FF6B840DDF4E4D2FBD0CAB2F8FA301B6"/>
        <w:category>
          <w:name w:val="General"/>
          <w:gallery w:val="placeholder"/>
        </w:category>
        <w:types>
          <w:type w:val="bbPlcHdr"/>
        </w:types>
        <w:behaviors>
          <w:behavior w:val="content"/>
        </w:behaviors>
        <w:guid w:val="{1DDCDB7F-1319-4A8F-A00C-C476E68F219F}"/>
      </w:docPartPr>
      <w:docPartBody>
        <w:p w:rsidR="004760FA" w:rsidRDefault="003A4872" w:rsidP="003A4872">
          <w:pPr>
            <w:pStyle w:val="FF6B840DDF4E4D2FBD0CAB2F8FA301B61"/>
          </w:pPr>
          <w:r w:rsidRPr="005F594F">
            <w:rPr>
              <w:rStyle w:val="PlaceholderText"/>
            </w:rPr>
            <w:t>Choose an item.</w:t>
          </w:r>
        </w:p>
      </w:docPartBody>
    </w:docPart>
    <w:docPart>
      <w:docPartPr>
        <w:name w:val="EFA88DD3A5F34767B1E82BA7A445945F"/>
        <w:category>
          <w:name w:val="General"/>
          <w:gallery w:val="placeholder"/>
        </w:category>
        <w:types>
          <w:type w:val="bbPlcHdr"/>
        </w:types>
        <w:behaviors>
          <w:behavior w:val="content"/>
        </w:behaviors>
        <w:guid w:val="{B8DC33BC-4A5C-4BE4-BD5D-16245578AB46}"/>
      </w:docPartPr>
      <w:docPartBody>
        <w:p w:rsidR="004760FA" w:rsidRDefault="003A4872" w:rsidP="003A4872">
          <w:pPr>
            <w:pStyle w:val="EFA88DD3A5F34767B1E82BA7A445945F1"/>
          </w:pPr>
          <w:r w:rsidRPr="005F59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BC"/>
    <w:rsid w:val="003A4872"/>
    <w:rsid w:val="004760FA"/>
    <w:rsid w:val="007B587F"/>
    <w:rsid w:val="00D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872"/>
    <w:rPr>
      <w:color w:val="808080"/>
    </w:rPr>
  </w:style>
  <w:style w:type="paragraph" w:customStyle="1" w:styleId="ED32E65F3BE04A819C5D1FE5495D772B">
    <w:name w:val="ED32E65F3BE04A819C5D1FE5495D772B"/>
    <w:rsid w:val="00DF11BC"/>
  </w:style>
  <w:style w:type="paragraph" w:customStyle="1" w:styleId="543429370750479F834D5334394B2588">
    <w:name w:val="543429370750479F834D5334394B2588"/>
    <w:rsid w:val="003A4872"/>
  </w:style>
  <w:style w:type="paragraph" w:customStyle="1" w:styleId="19CF7DF1FF5C49ECA31A835BD7BE1FB5">
    <w:name w:val="19CF7DF1FF5C49ECA31A835BD7BE1FB5"/>
    <w:rsid w:val="003A4872"/>
  </w:style>
  <w:style w:type="paragraph" w:customStyle="1" w:styleId="DC3C8B9A0B6548459C133D5EC5D454EB">
    <w:name w:val="DC3C8B9A0B6548459C133D5EC5D454EB"/>
    <w:rsid w:val="003A4872"/>
  </w:style>
  <w:style w:type="paragraph" w:customStyle="1" w:styleId="07B730AB818341BDB94BCF29D9A70E2E">
    <w:name w:val="07B730AB818341BDB94BCF29D9A70E2E"/>
    <w:rsid w:val="003A4872"/>
  </w:style>
  <w:style w:type="paragraph" w:customStyle="1" w:styleId="EE0B7E231D394BC2BC2E32D3D1D9A415">
    <w:name w:val="EE0B7E231D394BC2BC2E32D3D1D9A415"/>
    <w:rsid w:val="003A4872"/>
  </w:style>
  <w:style w:type="paragraph" w:customStyle="1" w:styleId="E9B2713EC76A40D8B5F8195E67A963AB">
    <w:name w:val="E9B2713EC76A40D8B5F8195E67A963AB"/>
    <w:rsid w:val="003A4872"/>
  </w:style>
  <w:style w:type="paragraph" w:customStyle="1" w:styleId="655DD8783015432C9C6AF2902B9E3E91">
    <w:name w:val="655DD8783015432C9C6AF2902B9E3E91"/>
    <w:rsid w:val="003A4872"/>
  </w:style>
  <w:style w:type="paragraph" w:customStyle="1" w:styleId="8E48510D7F184574AF4E7565133E5C7A">
    <w:name w:val="8E48510D7F184574AF4E7565133E5C7A"/>
    <w:rsid w:val="003A4872"/>
  </w:style>
  <w:style w:type="paragraph" w:customStyle="1" w:styleId="5BA96CFEDAD541FBB915105D8FD49DEB">
    <w:name w:val="5BA96CFEDAD541FBB915105D8FD49DEB"/>
    <w:rsid w:val="003A4872"/>
  </w:style>
  <w:style w:type="paragraph" w:customStyle="1" w:styleId="6F63FBC61A2D4C6FB80E9669CCB22900">
    <w:name w:val="6F63FBC61A2D4C6FB80E9669CCB22900"/>
    <w:rsid w:val="003A4872"/>
  </w:style>
  <w:style w:type="paragraph" w:customStyle="1" w:styleId="AD0D089BA50B497A985E18AD2BD07651">
    <w:name w:val="AD0D089BA50B497A985E18AD2BD07651"/>
    <w:rsid w:val="003A4872"/>
  </w:style>
  <w:style w:type="paragraph" w:customStyle="1" w:styleId="AB9EE4BA91984BF0B00ED226FD1741C5">
    <w:name w:val="AB9EE4BA91984BF0B00ED226FD1741C5"/>
    <w:rsid w:val="003A4872"/>
  </w:style>
  <w:style w:type="paragraph" w:customStyle="1" w:styleId="C8AC6252545F41769C388AC1F9A8E65C">
    <w:name w:val="C8AC6252545F41769C388AC1F9A8E65C"/>
    <w:rsid w:val="003A4872"/>
  </w:style>
  <w:style w:type="paragraph" w:customStyle="1" w:styleId="80D70412E1724D1FAAF0C8A7BE9428EA">
    <w:name w:val="80D70412E1724D1FAAF0C8A7BE9428EA"/>
    <w:rsid w:val="003A4872"/>
  </w:style>
  <w:style w:type="paragraph" w:customStyle="1" w:styleId="2205F9427B504481BDD5FBD36EE02AE9">
    <w:name w:val="2205F9427B504481BDD5FBD36EE02AE9"/>
    <w:rsid w:val="003A4872"/>
  </w:style>
  <w:style w:type="paragraph" w:customStyle="1" w:styleId="DDC6585A7E494FD8AA0B7ADD058FBCFA">
    <w:name w:val="DDC6585A7E494FD8AA0B7ADD058FBCFA"/>
    <w:rsid w:val="003A4872"/>
  </w:style>
  <w:style w:type="paragraph" w:customStyle="1" w:styleId="447CE861C92D4B91ADC6DA5158BC297E">
    <w:name w:val="447CE861C92D4B91ADC6DA5158BC297E"/>
    <w:rsid w:val="003A4872"/>
  </w:style>
  <w:style w:type="paragraph" w:customStyle="1" w:styleId="ED108A940922447C9CF60CC62BE8B9A4">
    <w:name w:val="ED108A940922447C9CF60CC62BE8B9A4"/>
    <w:rsid w:val="003A4872"/>
  </w:style>
  <w:style w:type="paragraph" w:customStyle="1" w:styleId="0B2BBE3411B54CD4ADD9662F4A65C6FD">
    <w:name w:val="0B2BBE3411B54CD4ADD9662F4A65C6FD"/>
    <w:rsid w:val="003A4872"/>
  </w:style>
  <w:style w:type="paragraph" w:customStyle="1" w:styleId="2BC1C58171F648398B96324999299435">
    <w:name w:val="2BC1C58171F648398B96324999299435"/>
    <w:rsid w:val="003A4872"/>
  </w:style>
  <w:style w:type="paragraph" w:customStyle="1" w:styleId="29C8F40D70794A36BC780C0CAA0F92F9">
    <w:name w:val="29C8F40D70794A36BC780C0CAA0F92F9"/>
    <w:rsid w:val="003A4872"/>
  </w:style>
  <w:style w:type="paragraph" w:customStyle="1" w:styleId="6A4121B8829348ABB6E133D12E0B3F1A">
    <w:name w:val="6A4121B8829348ABB6E133D12E0B3F1A"/>
    <w:rsid w:val="003A4872"/>
  </w:style>
  <w:style w:type="paragraph" w:customStyle="1" w:styleId="C5C2C0E938FD4CC68F96BCDB2A3F0EBC">
    <w:name w:val="C5C2C0E938FD4CC68F96BCDB2A3F0EBC"/>
    <w:rsid w:val="003A4872"/>
  </w:style>
  <w:style w:type="paragraph" w:customStyle="1" w:styleId="4C1D3DA35F0841A791F9FC2114FBFA4F">
    <w:name w:val="4C1D3DA35F0841A791F9FC2114FBFA4F"/>
    <w:rsid w:val="003A4872"/>
  </w:style>
  <w:style w:type="paragraph" w:customStyle="1" w:styleId="65104557B254406BBC29490C646A3702">
    <w:name w:val="65104557B254406BBC29490C646A3702"/>
    <w:rsid w:val="003A4872"/>
  </w:style>
  <w:style w:type="paragraph" w:customStyle="1" w:styleId="1EC1053F58964B709325F0E41FD4A4E5">
    <w:name w:val="1EC1053F58964B709325F0E41FD4A4E5"/>
    <w:rsid w:val="003A4872"/>
  </w:style>
  <w:style w:type="paragraph" w:customStyle="1" w:styleId="CAB80C8B81704B4BB0AB0401C8401CA3">
    <w:name w:val="CAB80C8B81704B4BB0AB0401C8401CA3"/>
    <w:rsid w:val="003A4872"/>
  </w:style>
  <w:style w:type="paragraph" w:customStyle="1" w:styleId="377DAAF57D254C2DA4186152660A1A62">
    <w:name w:val="377DAAF57D254C2DA4186152660A1A62"/>
    <w:rsid w:val="003A4872"/>
  </w:style>
  <w:style w:type="paragraph" w:customStyle="1" w:styleId="44266750432E4517BA7DCF9C3EDA1DAD">
    <w:name w:val="44266750432E4517BA7DCF9C3EDA1DAD"/>
    <w:rsid w:val="003A4872"/>
  </w:style>
  <w:style w:type="paragraph" w:customStyle="1" w:styleId="41E3B58296E841EDB5D4A21E72817C7C">
    <w:name w:val="41E3B58296E841EDB5D4A21E72817C7C"/>
    <w:rsid w:val="003A4872"/>
  </w:style>
  <w:style w:type="paragraph" w:customStyle="1" w:styleId="63A9197B765E41C6A70BB13D95678FF7">
    <w:name w:val="63A9197B765E41C6A70BB13D95678FF7"/>
    <w:rsid w:val="003A4872"/>
  </w:style>
  <w:style w:type="paragraph" w:customStyle="1" w:styleId="E398E78631C14D5DA9833F455AA56BAA">
    <w:name w:val="E398E78631C14D5DA9833F455AA56BAA"/>
    <w:rsid w:val="003A4872"/>
  </w:style>
  <w:style w:type="paragraph" w:customStyle="1" w:styleId="074BA16103E6484D8471E9BA439B9C82">
    <w:name w:val="074BA16103E6484D8471E9BA439B9C82"/>
    <w:rsid w:val="003A4872"/>
  </w:style>
  <w:style w:type="paragraph" w:customStyle="1" w:styleId="B37B7EEC7DC941B1BBCE523D6B88DD9D">
    <w:name w:val="B37B7EEC7DC941B1BBCE523D6B88DD9D"/>
    <w:rsid w:val="003A4872"/>
  </w:style>
  <w:style w:type="paragraph" w:customStyle="1" w:styleId="94B34F8A25654FF3AFBE0127B5A5266A">
    <w:name w:val="94B34F8A25654FF3AFBE0127B5A5266A"/>
    <w:rsid w:val="003A4872"/>
  </w:style>
  <w:style w:type="paragraph" w:customStyle="1" w:styleId="A1D6B270C5274D2E8D46130A113537B0">
    <w:name w:val="A1D6B270C5274D2E8D46130A113537B0"/>
    <w:rsid w:val="003A4872"/>
  </w:style>
  <w:style w:type="paragraph" w:customStyle="1" w:styleId="1A13749071554F59952A375676831A6A">
    <w:name w:val="1A13749071554F59952A375676831A6A"/>
    <w:rsid w:val="003A4872"/>
  </w:style>
  <w:style w:type="paragraph" w:customStyle="1" w:styleId="53298583E07B458281285F6E1D67A1AC">
    <w:name w:val="53298583E07B458281285F6E1D67A1AC"/>
    <w:rsid w:val="003A4872"/>
  </w:style>
  <w:style w:type="paragraph" w:customStyle="1" w:styleId="25EA69307E9A4D05A45B4617C95E4775">
    <w:name w:val="25EA69307E9A4D05A45B4617C95E4775"/>
    <w:rsid w:val="003A4872"/>
  </w:style>
  <w:style w:type="paragraph" w:customStyle="1" w:styleId="A002A09E7A2B42B6B7A24E037A31E5DB">
    <w:name w:val="A002A09E7A2B42B6B7A24E037A31E5DB"/>
    <w:rsid w:val="003A4872"/>
  </w:style>
  <w:style w:type="paragraph" w:customStyle="1" w:styleId="C900D648DC0A48309A6889350D7B3F42">
    <w:name w:val="C900D648DC0A48309A6889350D7B3F42"/>
    <w:rsid w:val="003A4872"/>
  </w:style>
  <w:style w:type="paragraph" w:customStyle="1" w:styleId="B9D14338803B4899A955466554A90AC4">
    <w:name w:val="B9D14338803B4899A955466554A90AC4"/>
    <w:rsid w:val="003A4872"/>
  </w:style>
  <w:style w:type="paragraph" w:customStyle="1" w:styleId="1D95E8A4E37E42558170D072DFC5CB54">
    <w:name w:val="1D95E8A4E37E42558170D072DFC5CB54"/>
    <w:rsid w:val="003A4872"/>
  </w:style>
  <w:style w:type="paragraph" w:customStyle="1" w:styleId="D01FB103129A4854B0C02ED93A55FE29">
    <w:name w:val="D01FB103129A4854B0C02ED93A55FE29"/>
    <w:rsid w:val="003A4872"/>
  </w:style>
  <w:style w:type="paragraph" w:customStyle="1" w:styleId="66FDAA89CFAE409E8DFB0E35E620B283">
    <w:name w:val="66FDAA89CFAE409E8DFB0E35E620B283"/>
    <w:rsid w:val="003A4872"/>
  </w:style>
  <w:style w:type="paragraph" w:customStyle="1" w:styleId="9FD32FF924D74050A596A5B5E0F2C614">
    <w:name w:val="9FD32FF924D74050A596A5B5E0F2C614"/>
    <w:rsid w:val="003A4872"/>
  </w:style>
  <w:style w:type="paragraph" w:customStyle="1" w:styleId="B13E494DCCC844C7A62E0B16D0208C9F">
    <w:name w:val="B13E494DCCC844C7A62E0B16D0208C9F"/>
    <w:rsid w:val="003A4872"/>
  </w:style>
  <w:style w:type="paragraph" w:customStyle="1" w:styleId="953A54BB3DE64E0291903B371A7AE1A4">
    <w:name w:val="953A54BB3DE64E0291903B371A7AE1A4"/>
    <w:rsid w:val="003A4872"/>
  </w:style>
  <w:style w:type="paragraph" w:customStyle="1" w:styleId="385D85F73D5B4B9FBFBDF20D6EF9B46A">
    <w:name w:val="385D85F73D5B4B9FBFBDF20D6EF9B46A"/>
    <w:rsid w:val="003A4872"/>
  </w:style>
  <w:style w:type="paragraph" w:customStyle="1" w:styleId="977B3F2B862C4B799E3BDF41D4E06911">
    <w:name w:val="977B3F2B862C4B799E3BDF41D4E06911"/>
    <w:rsid w:val="003A4872"/>
  </w:style>
  <w:style w:type="paragraph" w:customStyle="1" w:styleId="FF6B840DDF4E4D2FBD0CAB2F8FA301B6">
    <w:name w:val="FF6B840DDF4E4D2FBD0CAB2F8FA301B6"/>
    <w:rsid w:val="003A4872"/>
  </w:style>
  <w:style w:type="paragraph" w:customStyle="1" w:styleId="EFA88DD3A5F34767B1E82BA7A445945F">
    <w:name w:val="EFA88DD3A5F34767B1E82BA7A445945F"/>
    <w:rsid w:val="003A4872"/>
  </w:style>
  <w:style w:type="paragraph" w:customStyle="1" w:styleId="ED32E65F3BE04A819C5D1FE5495D772B1">
    <w:name w:val="ED32E65F3BE04A819C5D1FE5495D772B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D0D089BA50B497A985E18AD2BD076511">
    <w:name w:val="AD0D089BA50B497A985E18AD2BD07651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B9EE4BA91984BF0B00ED226FD1741C51">
    <w:name w:val="AB9EE4BA91984BF0B00ED226FD1741C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8AC6252545F41769C388AC1F9A8E65C1">
    <w:name w:val="C8AC6252545F41769C388AC1F9A8E65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80D70412E1724D1FAAF0C8A7BE9428EA1">
    <w:name w:val="80D70412E1724D1FAAF0C8A7BE9428E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205F9427B504481BDD5FBD36EE02AE91">
    <w:name w:val="2205F9427B504481BDD5FBD36EE02AE9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DDC6585A7E494FD8AA0B7ADD058FBCFA1">
    <w:name w:val="DDC6585A7E494FD8AA0B7ADD058FBCF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47CE861C92D4B91ADC6DA5158BC297E1">
    <w:name w:val="447CE861C92D4B91ADC6DA5158BC297E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ED108A940922447C9CF60CC62BE8B9A41">
    <w:name w:val="ED108A940922447C9CF60CC62BE8B9A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0B2BBE3411B54CD4ADD9662F4A65C6FD1">
    <w:name w:val="0B2BBE3411B54CD4ADD9662F4A65C6FD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BC1C58171F648398B963249992994351">
    <w:name w:val="2BC1C58171F648398B9632499929943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9C8F40D70794A36BC780C0CAA0F92F91">
    <w:name w:val="29C8F40D70794A36BC780C0CAA0F92F9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A4121B8829348ABB6E133D12E0B3F1A1">
    <w:name w:val="6A4121B8829348ABB6E133D12E0B3F1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5C2C0E938FD4CC68F96BCDB2A3F0EBC1">
    <w:name w:val="C5C2C0E938FD4CC68F96BCDB2A3F0EB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C1D3DA35F0841A791F9FC2114FBFA4F1">
    <w:name w:val="4C1D3DA35F0841A791F9FC2114FBFA4F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5104557B254406BBC29490C646A37021">
    <w:name w:val="65104557B254406BBC29490C646A370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1EC1053F58964B709325F0E41FD4A4E51">
    <w:name w:val="1EC1053F58964B709325F0E41FD4A4E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AB80C8B81704B4BB0AB0401C8401CA31">
    <w:name w:val="CAB80C8B81704B4BB0AB0401C8401CA3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377DAAF57D254C2DA4186152660A1A621">
    <w:name w:val="377DAAF57D254C2DA4186152660A1A6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4266750432E4517BA7DCF9C3EDA1DAD1">
    <w:name w:val="44266750432E4517BA7DCF9C3EDA1DAD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1E3B58296E841EDB5D4A21E72817C7C1">
    <w:name w:val="41E3B58296E841EDB5D4A21E72817C7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3A9197B765E41C6A70BB13D95678FF71">
    <w:name w:val="63A9197B765E41C6A70BB13D95678FF7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E398E78631C14D5DA9833F455AA56BAA1">
    <w:name w:val="E398E78631C14D5DA9833F455AA56BA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074BA16103E6484D8471E9BA439B9C821">
    <w:name w:val="074BA16103E6484D8471E9BA439B9C8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B37B7EEC7DC941B1BBCE523D6B88DD9D1">
    <w:name w:val="B37B7EEC7DC941B1BBCE523D6B88DD9D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4B34F8A25654FF3AFBE0127B5A5266A1">
    <w:name w:val="94B34F8A25654FF3AFBE0127B5A5266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1D6B270C5274D2E8D46130A113537B01">
    <w:name w:val="A1D6B270C5274D2E8D46130A113537B0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1A13749071554F59952A375676831A6A1">
    <w:name w:val="1A13749071554F59952A375676831A6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53298583E07B458281285F6E1D67A1AC1">
    <w:name w:val="53298583E07B458281285F6E1D67A1A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5EA69307E9A4D05A45B4617C95E47751">
    <w:name w:val="25EA69307E9A4D05A45B4617C95E477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002A09E7A2B42B6B7A24E037A31E5DB1">
    <w:name w:val="A002A09E7A2B42B6B7A24E037A31E5DB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900D648DC0A48309A6889350D7B3F421">
    <w:name w:val="C900D648DC0A48309A6889350D7B3F4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B9D14338803B4899A955466554A90AC41">
    <w:name w:val="B9D14338803B4899A955466554A90AC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1D95E8A4E37E42558170D072DFC5CB541">
    <w:name w:val="1D95E8A4E37E42558170D072DFC5CB5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D01FB103129A4854B0C02ED93A55FE291">
    <w:name w:val="D01FB103129A4854B0C02ED93A55FE29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6FDAA89CFAE409E8DFB0E35E620B2831">
    <w:name w:val="66FDAA89CFAE409E8DFB0E35E620B283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FD32FF924D74050A596A5B5E0F2C6141">
    <w:name w:val="9FD32FF924D74050A596A5B5E0F2C61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B13E494DCCC844C7A62E0B16D0208C9F1">
    <w:name w:val="B13E494DCCC844C7A62E0B16D0208C9F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53A54BB3DE64E0291903B371A7AE1A41">
    <w:name w:val="953A54BB3DE64E0291903B371A7AE1A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385D85F73D5B4B9FBFBDF20D6EF9B46A1">
    <w:name w:val="385D85F73D5B4B9FBFBDF20D6EF9B46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77B3F2B862C4B799E3BDF41D4E069111">
    <w:name w:val="977B3F2B862C4B799E3BDF41D4E06911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FF6B840DDF4E4D2FBD0CAB2F8FA301B61">
    <w:name w:val="FF6B840DDF4E4D2FBD0CAB2F8FA301B6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EFA88DD3A5F34767B1E82BA7A445945F1">
    <w:name w:val="EFA88DD3A5F34767B1E82BA7A445945F1"/>
    <w:rsid w:val="003A4872"/>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f19bc38-9665-450c-a66d-9089d03c1fc3">OCIO1-854489790-1</_dlc_DocId>
    <_dlc_DocIdUrl xmlns="cf19bc38-9665-450c-a66d-9089d03c1fc3">
      <Url>https://sps.nihcio.nih.gov/InfoSec/ISAO/NSAT/_layouts/15/DocIdRedir.aspx?ID=OCIO1-854489790-1</Url>
      <Description>OCIO1-854489790-1</Description>
    </_dlc_DocIdUrl>
    <SharedWithUsers xmlns="b0de8535-35bb-4940-a985-1e248aed10d1">
      <UserInfo>
        <DisplayName>Kazantseva, Bella (NIH/NIDCD) [C]</DisplayName>
        <AccountId>3947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2262DBCDE7445854BE9BF731F6A6F" ma:contentTypeVersion="6" ma:contentTypeDescription="Create a new document." ma:contentTypeScope="" ma:versionID="9f31f97da6e7d5df4d54ba52a51faee2">
  <xsd:schema xmlns:xsd="http://www.w3.org/2001/XMLSchema" xmlns:xs="http://www.w3.org/2001/XMLSchema" xmlns:p="http://schemas.microsoft.com/office/2006/metadata/properties" xmlns:ns2="cf19bc38-9665-450c-a66d-9089d03c1fc3" xmlns:ns3="b0de8535-35bb-4940-a985-1e248aed10d1" targetNamespace="http://schemas.microsoft.com/office/2006/metadata/properties" ma:root="true" ma:fieldsID="bd64cc39c76d0e402a7d5a7e92783822" ns2:_="" ns3:_="">
    <xsd:import namespace="cf19bc38-9665-450c-a66d-9089d03c1fc3"/>
    <xsd:import namespace="b0de8535-35bb-4940-a985-1e248aed10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9bc38-9665-450c-a66d-9089d03c1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de8535-35bb-4940-a985-1e248aed10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0F7E-03D7-4D0D-AFA6-5A60F916BFEE}">
  <ds:schemaRefs>
    <ds:schemaRef ds:uri="http://schemas.microsoft.com/sharepoint/v3/contenttype/forms"/>
  </ds:schemaRefs>
</ds:datastoreItem>
</file>

<file path=customXml/itemProps2.xml><?xml version="1.0" encoding="utf-8"?>
<ds:datastoreItem xmlns:ds="http://schemas.openxmlformats.org/officeDocument/2006/customXml" ds:itemID="{E1BFE13C-D256-4771-A170-3DF28A829325}">
  <ds:schemaRefs>
    <ds:schemaRef ds:uri="http://schemas.microsoft.com/office/2006/metadata/properties"/>
    <ds:schemaRef ds:uri="http://schemas.microsoft.com/office/infopath/2007/PartnerControls"/>
    <ds:schemaRef ds:uri="cf19bc38-9665-450c-a66d-9089d03c1fc3"/>
    <ds:schemaRef ds:uri="b0de8535-35bb-4940-a985-1e248aed10d1"/>
  </ds:schemaRefs>
</ds:datastoreItem>
</file>

<file path=customXml/itemProps3.xml><?xml version="1.0" encoding="utf-8"?>
<ds:datastoreItem xmlns:ds="http://schemas.openxmlformats.org/officeDocument/2006/customXml" ds:itemID="{726496A5-DB9B-4695-9680-445B526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9bc38-9665-450c-a66d-9089d03c1fc3"/>
    <ds:schemaRef ds:uri="b0de8535-35bb-4940-a985-1e248aed1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25673-AE88-443D-B19E-2D4CC0BA82D6}">
  <ds:schemaRefs>
    <ds:schemaRef ds:uri="http://schemas.microsoft.com/sharepoint/events"/>
  </ds:schemaRefs>
</ds:datastoreItem>
</file>

<file path=customXml/itemProps5.xml><?xml version="1.0" encoding="utf-8"?>
<ds:datastoreItem xmlns:ds="http://schemas.openxmlformats.org/officeDocument/2006/customXml" ds:itemID="{7019090E-E615-4C07-838F-447258F2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NIH Business Impact Analysis Template</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Business Impact Analysis Template</dc:title>
  <dc:subject/>
  <dc:creator>Franseen, Tiffany (NIH/OD) [C]</dc:creator>
  <cp:keywords/>
  <dc:description/>
  <cp:lastModifiedBy>Scott, Eric (NIH/NCI) [C]</cp:lastModifiedBy>
  <cp:revision>15</cp:revision>
  <dcterms:created xsi:type="dcterms:W3CDTF">2018-12-02T14:46:00Z</dcterms:created>
  <dcterms:modified xsi:type="dcterms:W3CDTF">2019-11-20T03:00:00Z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a5642781-64af-4f5f-b2ca-8650fe6b6720</vt:lpwstr>
  </property>
  <property fmtid="{D5CDD505-2E9C-101B-9397-08002B2CF9AE}" pid="3" name="ContentTypeId">
    <vt:lpwstr>0x010100AB92262DBCDE7445854BE9BF731F6A6F</vt:lpwstr>
  </property>
  <property fmtid="{D5CDD505-2E9C-101B-9397-08002B2CF9AE}" pid="4" name="Notes0">
    <vt:lpwstr>Ready for review and approval.</vt:lpwstr>
  </property>
  <property fmtid="{D5CDD505-2E9C-101B-9397-08002B2CF9AE}" pid="5" name="Required Signatures">
    <vt:lpwstr>;#SO;#IC ISSO;#</vt:lpwstr>
  </property>
</Properties>
</file>