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1BBFE" w14:textId="651CFFF8" w:rsidR="009D2623" w:rsidRPr="00BB405C" w:rsidRDefault="009D2623" w:rsidP="009D2623">
      <w:pPr>
        <w:ind w:firstLine="720"/>
      </w:pPr>
      <w:r>
        <w:t>Date:</w:t>
      </w:r>
      <w:r>
        <w:tab/>
      </w:r>
      <w:r w:rsidRPr="00BB405C">
        <w:tab/>
      </w:r>
      <w:sdt>
        <w:sdtPr>
          <w:rPr>
            <w:highlight w:val="yellow"/>
          </w:rPr>
          <w:id w:val="-1792656861"/>
          <w:placeholder>
            <w:docPart w:val="DefaultPlaceholder_-1854013438"/>
          </w:placeholder>
          <w:date>
            <w:dateFormat w:val="M/d/yyyy"/>
            <w:lid w:val="en-US"/>
            <w:storeMappedDataAs w:val="dateTime"/>
            <w:calendar w:val="gregorian"/>
          </w:date>
        </w:sdtPr>
        <w:sdtEndPr/>
        <w:sdtContent>
          <w:r w:rsidR="00FF63BC" w:rsidRPr="00FF63BC">
            <w:rPr>
              <w:highlight w:val="yellow"/>
            </w:rPr>
            <w:t>[Insert Date]</w:t>
          </w:r>
        </w:sdtContent>
      </w:sdt>
    </w:p>
    <w:p w14:paraId="4FF5D60A" w14:textId="77777777" w:rsidR="009D2623" w:rsidRPr="00BB405C" w:rsidRDefault="009D2623" w:rsidP="009D2623"/>
    <w:p w14:paraId="25212483" w14:textId="19881CD7" w:rsidR="00F77F40" w:rsidRPr="00893399" w:rsidRDefault="00F77F40" w:rsidP="00F77F40">
      <w:pPr>
        <w:ind w:firstLine="720"/>
      </w:pPr>
      <w:r w:rsidRPr="00BB405C">
        <w:t xml:space="preserve">To:  </w:t>
      </w:r>
      <w:r w:rsidRPr="00BB405C">
        <w:tab/>
      </w:r>
      <w:r w:rsidRPr="00BB405C">
        <w:tab/>
      </w:r>
      <w:r w:rsidR="00FF63BC" w:rsidRPr="00FF63BC">
        <w:rPr>
          <w:highlight w:val="yellow"/>
        </w:rPr>
        <w:t>[Insert System Owner’s Name]</w:t>
      </w:r>
      <w:r w:rsidR="00127929">
        <w:t>,</w:t>
      </w:r>
      <w:r w:rsidRPr="00893399">
        <w:t xml:space="preserve"> System Owner</w:t>
      </w:r>
    </w:p>
    <w:p w14:paraId="2CC2BC3F" w14:textId="3FFAD453" w:rsidR="009D2623" w:rsidRDefault="00F77F40" w:rsidP="008B6FBB">
      <w:pPr>
        <w:ind w:firstLine="720"/>
        <w:rPr>
          <w:rFonts w:cs="Times-Roman"/>
          <w:color w:val="000000"/>
          <w:shd w:val="clear" w:color="auto" w:fill="FFFFFF"/>
        </w:rPr>
      </w:pPr>
      <w:r w:rsidRPr="00893399">
        <w:tab/>
      </w:r>
      <w:r w:rsidRPr="00893399">
        <w:tab/>
      </w:r>
      <w:r w:rsidR="000644E5" w:rsidRPr="000644E5">
        <w:rPr>
          <w:rFonts w:cs="Times-Roman"/>
          <w:color w:val="000000"/>
          <w:shd w:val="clear" w:color="auto" w:fill="FFFFFF"/>
        </w:rPr>
        <w:t>Nati</w:t>
      </w:r>
      <w:r w:rsidR="00127929">
        <w:rPr>
          <w:rFonts w:cs="Times-Roman"/>
          <w:color w:val="000000"/>
          <w:shd w:val="clear" w:color="auto" w:fill="FFFFFF"/>
        </w:rPr>
        <w:t>onal Institutes of Health (NIH)</w:t>
      </w:r>
    </w:p>
    <w:p w14:paraId="14B037D1" w14:textId="3EA09F02" w:rsidR="00127929" w:rsidRPr="00893399" w:rsidRDefault="00127929" w:rsidP="00127929">
      <w:r>
        <w:rPr>
          <w:rFonts w:cs="Times-Roman"/>
          <w:color w:val="000000"/>
          <w:shd w:val="clear" w:color="auto" w:fill="FFFFFF"/>
        </w:rPr>
        <w:tab/>
      </w:r>
      <w:r>
        <w:rPr>
          <w:rFonts w:cs="Times-Roman"/>
          <w:color w:val="000000"/>
          <w:shd w:val="clear" w:color="auto" w:fill="FFFFFF"/>
        </w:rPr>
        <w:tab/>
      </w:r>
      <w:r>
        <w:rPr>
          <w:rFonts w:cs="Times-Roman"/>
          <w:color w:val="000000"/>
          <w:shd w:val="clear" w:color="auto" w:fill="FFFFFF"/>
        </w:rPr>
        <w:tab/>
      </w:r>
      <w:r w:rsidR="00FF63BC" w:rsidRPr="00FF63BC">
        <w:rPr>
          <w:rFonts w:cs="Times-Roman"/>
          <w:color w:val="000000"/>
          <w:highlight w:val="yellow"/>
          <w:shd w:val="clear" w:color="auto" w:fill="FFFFFF"/>
        </w:rPr>
        <w:t>[Insert System Name]</w:t>
      </w:r>
    </w:p>
    <w:p w14:paraId="45BC89B0" w14:textId="77777777" w:rsidR="009D2623" w:rsidRPr="00BB405C" w:rsidRDefault="009D2623" w:rsidP="009D2623">
      <w:r w:rsidRPr="00893399">
        <w:tab/>
      </w:r>
      <w:r w:rsidRPr="00893399">
        <w:tab/>
      </w:r>
    </w:p>
    <w:p w14:paraId="6CFB05BE" w14:textId="6EC8A277" w:rsidR="009D2623" w:rsidRPr="00893399" w:rsidRDefault="009D2623" w:rsidP="009D2623">
      <w:pPr>
        <w:ind w:left="720"/>
      </w:pPr>
      <w:r w:rsidRPr="00BB405C">
        <w:t xml:space="preserve">From:  </w:t>
      </w:r>
      <w:r w:rsidRPr="00BB405C">
        <w:tab/>
      </w:r>
      <w:r w:rsidRPr="00BB405C">
        <w:tab/>
      </w:r>
      <w:r w:rsidR="00247E47" w:rsidRPr="00247E47">
        <w:rPr>
          <w:highlight w:val="yellow"/>
        </w:rPr>
        <w:t>[</w:t>
      </w:r>
      <w:r w:rsidR="00F77F40" w:rsidRPr="00247E47">
        <w:rPr>
          <w:highlight w:val="yellow"/>
        </w:rPr>
        <w:t>Authorizing Official</w:t>
      </w:r>
      <w:r w:rsidR="00247E47" w:rsidRPr="00247E47">
        <w:rPr>
          <w:highlight w:val="yellow"/>
        </w:rPr>
        <w:t>]</w:t>
      </w:r>
      <w:r w:rsidRPr="00893399">
        <w:t xml:space="preserve"> </w:t>
      </w:r>
    </w:p>
    <w:p w14:paraId="0113DADF" w14:textId="1A05909B" w:rsidR="00247E47" w:rsidRDefault="00247E47" w:rsidP="009D2623">
      <w:pPr>
        <w:ind w:left="1440" w:firstLine="720"/>
      </w:pPr>
      <w:r w:rsidRPr="00247E47">
        <w:rPr>
          <w:highlight w:val="yellow"/>
        </w:rPr>
        <w:t>[Authorizing Official</w:t>
      </w:r>
      <w:r w:rsidRPr="00247E47">
        <w:rPr>
          <w:highlight w:val="yellow"/>
        </w:rPr>
        <w:t xml:space="preserve"> Title</w:t>
      </w:r>
      <w:r w:rsidRPr="00247E47">
        <w:rPr>
          <w:highlight w:val="yellow"/>
        </w:rPr>
        <w:t>]</w:t>
      </w:r>
    </w:p>
    <w:p w14:paraId="3E0CFA07" w14:textId="00BFCFC5" w:rsidR="00932894" w:rsidRPr="00893399" w:rsidRDefault="00247E47" w:rsidP="009D2623">
      <w:pPr>
        <w:ind w:left="1440" w:firstLine="720"/>
      </w:pPr>
      <w:r w:rsidRPr="00247E47">
        <w:rPr>
          <w:highlight w:val="yellow"/>
        </w:rPr>
        <w:t>[Authorizing Official</w:t>
      </w:r>
      <w:r w:rsidRPr="00247E47">
        <w:rPr>
          <w:highlight w:val="yellow"/>
        </w:rPr>
        <w:t xml:space="preserve"> Office</w:t>
      </w:r>
      <w:r w:rsidRPr="00247E47">
        <w:rPr>
          <w:highlight w:val="yellow"/>
        </w:rPr>
        <w:t>]</w:t>
      </w:r>
      <w:bookmarkStart w:id="0" w:name="_GoBack"/>
      <w:bookmarkEnd w:id="0"/>
    </w:p>
    <w:p w14:paraId="12E0B04B" w14:textId="004746B9" w:rsidR="009D2623" w:rsidRPr="00BB405C" w:rsidRDefault="009D2623" w:rsidP="009D2623">
      <w:pPr>
        <w:ind w:left="2160"/>
        <w:rPr>
          <w:noProof/>
        </w:rPr>
      </w:pPr>
      <w:r w:rsidRPr="00BB405C">
        <w:rPr>
          <w:noProof/>
        </w:rPr>
        <w:t>National Institutes of Health</w:t>
      </w:r>
      <w:r w:rsidR="00893399">
        <w:rPr>
          <w:noProof/>
        </w:rPr>
        <w:t>, HHS</w:t>
      </w:r>
    </w:p>
    <w:p w14:paraId="50D7E73D" w14:textId="77777777" w:rsidR="009D2623" w:rsidRPr="00BB405C" w:rsidRDefault="009D2623" w:rsidP="009D2623">
      <w:pPr>
        <w:ind w:left="720"/>
      </w:pPr>
    </w:p>
    <w:p w14:paraId="05CEFFA2" w14:textId="76FE1716" w:rsidR="009D2623" w:rsidRPr="00BB405C" w:rsidRDefault="009D2623" w:rsidP="009D2623">
      <w:pPr>
        <w:ind w:left="2160" w:hanging="1440"/>
      </w:pPr>
      <w:r w:rsidRPr="00BB405C">
        <w:t>Subject:</w:t>
      </w:r>
      <w:r w:rsidRPr="00BB405C">
        <w:tab/>
      </w:r>
      <w:r w:rsidR="00F77F40" w:rsidRPr="00BB405C">
        <w:t>Authori</w:t>
      </w:r>
      <w:r w:rsidR="003B393E">
        <w:t>ty</w:t>
      </w:r>
      <w:r w:rsidRPr="00BB405C">
        <w:t xml:space="preserve"> </w:t>
      </w:r>
      <w:r w:rsidR="000E78D1" w:rsidRPr="00BB405C">
        <w:t xml:space="preserve">to Operate </w:t>
      </w:r>
      <w:r w:rsidR="00893399">
        <w:t xml:space="preserve">for the </w:t>
      </w:r>
      <w:bookmarkStart w:id="1" w:name="OLE_LINK1"/>
      <w:sdt>
        <w:sdtPr>
          <w:rPr>
            <w:rFonts w:cs="Times-Roman"/>
            <w:color w:val="000000"/>
            <w:highlight w:val="yellow"/>
            <w:shd w:val="clear" w:color="auto" w:fill="FFFFFF"/>
          </w:rPr>
          <w:alias w:val="System Name"/>
          <w:tag w:val="System Name"/>
          <w:id w:val="-1615587700"/>
          <w:placeholder>
            <w:docPart w:val="DefaultPlaceholder_-1854013440"/>
          </w:placeholder>
          <w:text/>
        </w:sdtPr>
        <w:sdtEndPr/>
        <w:sdtContent>
          <w:r w:rsidR="00FF63BC" w:rsidRPr="00FF63BC">
            <w:rPr>
              <w:rFonts w:cs="Times-Roman"/>
              <w:color w:val="000000"/>
              <w:highlight w:val="yellow"/>
              <w:shd w:val="clear" w:color="auto" w:fill="FFFFFF"/>
            </w:rPr>
            <w:t>[Insert System Name]</w:t>
          </w:r>
        </w:sdtContent>
      </w:sdt>
      <w:bookmarkEnd w:id="1"/>
    </w:p>
    <w:p w14:paraId="155F68DB" w14:textId="16AAF57C" w:rsidR="00BB405C" w:rsidRPr="008B6FBB" w:rsidRDefault="00806B65" w:rsidP="00DF3E0E">
      <w:pPr>
        <w:pStyle w:val="NormalWeb"/>
        <w:spacing w:line="276" w:lineRule="auto"/>
      </w:pPr>
      <w:r w:rsidRPr="008B6FBB">
        <w:t xml:space="preserve">I have reviewed the results of the security assessment of </w:t>
      </w:r>
      <w:r w:rsidR="00FF63BC" w:rsidRPr="00FF63BC">
        <w:rPr>
          <w:highlight w:val="yellow"/>
        </w:rPr>
        <w:t>[Insert System Name]</w:t>
      </w:r>
      <w:r w:rsidR="00FF63BC">
        <w:t xml:space="preserve"> </w:t>
      </w:r>
      <w:r w:rsidR="006139A9" w:rsidRPr="008B6FBB">
        <w:t xml:space="preserve">and </w:t>
      </w:r>
      <w:r w:rsidRPr="008B6FBB">
        <w:t xml:space="preserve">its components.  I have determined that the risk to the National Institutes of Health (NIH) operations, assets, and/or individuals resulting from the operation of </w:t>
      </w:r>
      <w:r w:rsidR="00FF63BC" w:rsidRPr="00FF63BC">
        <w:rPr>
          <w:highlight w:val="yellow"/>
        </w:rPr>
        <w:t>[Insert System Name]</w:t>
      </w:r>
      <w:r w:rsidR="00127929">
        <w:t xml:space="preserve"> </w:t>
      </w:r>
      <w:r w:rsidRPr="008B6FBB">
        <w:t xml:space="preserve">is ACCEPTABLE. </w:t>
      </w:r>
      <w:r w:rsidR="001563FD" w:rsidRPr="008B6FBB">
        <w:t xml:space="preserve">Accordingly, I am issuing an Authority to Operate (ATO) to </w:t>
      </w:r>
      <w:r w:rsidR="00FF63BC" w:rsidRPr="00FF63BC">
        <w:rPr>
          <w:highlight w:val="yellow"/>
        </w:rPr>
        <w:t>[Insert System Name]</w:t>
      </w:r>
      <w:r w:rsidR="00640A40" w:rsidRPr="008B6FBB">
        <w:t xml:space="preserve"> </w:t>
      </w:r>
      <w:r w:rsidR="001563FD" w:rsidRPr="008B6FBB">
        <w:t>in its existing operating environment without any significant restrictions or limitations.</w:t>
      </w:r>
      <w:r w:rsidRPr="008B6FBB">
        <w:t xml:space="preserve"> This security authorization is my formal declaration that adequate security contr</w:t>
      </w:r>
      <w:r w:rsidR="006941E4" w:rsidRPr="008B6FBB">
        <w:t>ols have been implemented in</w:t>
      </w:r>
      <w:r w:rsidRPr="008B6FBB">
        <w:t xml:space="preserve"> </w:t>
      </w:r>
      <w:r w:rsidR="00FF63BC" w:rsidRPr="00FF63BC">
        <w:rPr>
          <w:highlight w:val="yellow"/>
        </w:rPr>
        <w:t>[Insert System Name]</w:t>
      </w:r>
      <w:r w:rsidR="00127929">
        <w:t xml:space="preserve"> </w:t>
      </w:r>
      <w:r w:rsidR="006313DD">
        <w:t>a</w:t>
      </w:r>
      <w:r w:rsidRPr="008B6FBB">
        <w:t xml:space="preserve">nd that a satisfactory level of security is currently present in the system. </w:t>
      </w:r>
    </w:p>
    <w:p w14:paraId="084665EA" w14:textId="2304A5D5" w:rsidR="000665D2" w:rsidRPr="008B6FBB" w:rsidRDefault="000665D2" w:rsidP="00DF3E0E">
      <w:pPr>
        <w:pStyle w:val="NormalWeb"/>
        <w:spacing w:line="276" w:lineRule="auto"/>
      </w:pPr>
      <w:r w:rsidRPr="008B6FBB">
        <w:t xml:space="preserve">The security authorization of </w:t>
      </w:r>
      <w:r w:rsidR="00FF63BC" w:rsidRPr="00FF63BC">
        <w:rPr>
          <w:highlight w:val="yellow"/>
        </w:rPr>
        <w:t>[Insert System Name]</w:t>
      </w:r>
      <w:r w:rsidR="00D5111A">
        <w:t xml:space="preserve"> is effective </w:t>
      </w:r>
      <w:r w:rsidR="00D5111A" w:rsidRPr="00D5111A">
        <w:rPr>
          <w:highlight w:val="yellow"/>
        </w:rPr>
        <w:t>[Insert Date]</w:t>
      </w:r>
      <w:r w:rsidR="00D5111A">
        <w:t xml:space="preserve"> and will remain in effect </w:t>
      </w:r>
      <w:r w:rsidR="00632BE5">
        <w:t xml:space="preserve">for </w:t>
      </w:r>
      <w:r w:rsidR="00D5111A" w:rsidRPr="00D5111A">
        <w:rPr>
          <w:highlight w:val="yellow"/>
        </w:rPr>
        <w:t>[</w:t>
      </w:r>
      <w:r w:rsidR="00D5111A">
        <w:rPr>
          <w:highlight w:val="yellow"/>
        </w:rPr>
        <w:t>Insert number of years</w:t>
      </w:r>
      <w:r w:rsidR="00D5111A" w:rsidRPr="00D5111A">
        <w:rPr>
          <w:highlight w:val="yellow"/>
        </w:rPr>
        <w:t>]</w:t>
      </w:r>
      <w:r w:rsidR="00D5111A">
        <w:t xml:space="preserve"> as long as</w:t>
      </w:r>
      <w:r w:rsidRPr="008B6FBB">
        <w:t>: (</w:t>
      </w:r>
      <w:proofErr w:type="spellStart"/>
      <w:r w:rsidRPr="008B6FBB">
        <w:t>i</w:t>
      </w:r>
      <w:proofErr w:type="spellEnd"/>
      <w:r w:rsidRPr="008B6FBB">
        <w:t>) the required security status reports for the system are submitted periodically, as required by NIH or the Department of Health and Human Services (HHS); (ii) the vulnerabilities reported during the continuous monitoring process do not result in additional NIH-level risk which is deemed unacceptable; and (iii) the system has not exceeded the maximum allowable time period between security assessments in accordance with federal, HHS</w:t>
      </w:r>
      <w:r w:rsidR="00A92906" w:rsidRPr="008B6FBB">
        <w:t>,</w:t>
      </w:r>
      <w:r w:rsidRPr="008B6FBB">
        <w:t xml:space="preserve"> or NIH policy. </w:t>
      </w:r>
    </w:p>
    <w:p w14:paraId="1D1EC819" w14:textId="44CE08E4" w:rsidR="00C36506" w:rsidRPr="008B6FBB" w:rsidRDefault="00806B65" w:rsidP="00D2332C">
      <w:pPr>
        <w:pStyle w:val="NormalWeb"/>
        <w:spacing w:after="720" w:afterAutospacing="0" w:line="276" w:lineRule="auto"/>
      </w:pPr>
      <w:r w:rsidRPr="008B6FBB">
        <w:t xml:space="preserve">A copy of this letter with all supporting security assessment and authorization documentation </w:t>
      </w:r>
      <w:r w:rsidR="00EB7B59" w:rsidRPr="008B6FBB">
        <w:t>will</w:t>
      </w:r>
      <w:r w:rsidRPr="008B6FBB">
        <w:t xml:space="preserve"> be retained in accordance with the NIH's record retention schedule. </w:t>
      </w:r>
    </w:p>
    <w:p w14:paraId="40EF208D" w14:textId="77777777" w:rsidR="009D2623" w:rsidRPr="00893399" w:rsidRDefault="009D2623" w:rsidP="001D7B4B">
      <w:pPr>
        <w:tabs>
          <w:tab w:val="left" w:pos="5760"/>
          <w:tab w:val="left" w:pos="6660"/>
          <w:tab w:val="right" w:pos="9360"/>
        </w:tabs>
        <w:spacing w:after="360"/>
        <w:rPr>
          <w:u w:val="single"/>
        </w:rPr>
      </w:pPr>
      <w:r w:rsidRPr="00893399">
        <w:rPr>
          <w:u w:val="single"/>
        </w:rPr>
        <w:tab/>
      </w:r>
      <w:r w:rsidRPr="00893399">
        <w:tab/>
      </w:r>
      <w:r w:rsidRPr="00893399">
        <w:rPr>
          <w:u w:val="single"/>
        </w:rPr>
        <w:tab/>
      </w:r>
    </w:p>
    <w:p w14:paraId="30C0A747" w14:textId="3C1EB4B5" w:rsidR="009D2623" w:rsidRDefault="00247E47" w:rsidP="008C7D6D">
      <w:pPr>
        <w:tabs>
          <w:tab w:val="left" w:pos="5760"/>
          <w:tab w:val="left" w:pos="6660"/>
          <w:tab w:val="right" w:pos="9360"/>
        </w:tabs>
      </w:pPr>
      <w:r w:rsidRPr="00247E47">
        <w:rPr>
          <w:highlight w:val="yellow"/>
        </w:rPr>
        <w:t>[Authorizing Official]</w:t>
      </w:r>
      <w:r w:rsidR="00932894" w:rsidRPr="00893399">
        <w:t xml:space="preserve">, </w:t>
      </w:r>
      <w:r w:rsidRPr="00247E47">
        <w:rPr>
          <w:highlight w:val="yellow"/>
        </w:rPr>
        <w:t>[Authorizing Official</w:t>
      </w:r>
      <w:r w:rsidRPr="00247E47">
        <w:rPr>
          <w:highlight w:val="yellow"/>
        </w:rPr>
        <w:t xml:space="preserve"> Title</w:t>
      </w:r>
      <w:r w:rsidRPr="00247E47">
        <w:rPr>
          <w:highlight w:val="yellow"/>
        </w:rPr>
        <w:t>]</w:t>
      </w:r>
      <w:r w:rsidR="009D2623">
        <w:tab/>
      </w:r>
      <w:r w:rsidR="009D2623">
        <w:tab/>
      </w:r>
      <w:r w:rsidR="009D2623" w:rsidRPr="00041CF8">
        <w:t>Date</w:t>
      </w:r>
    </w:p>
    <w:p w14:paraId="69DE1167" w14:textId="6A8768FF" w:rsidR="009D2623" w:rsidRDefault="0037563E" w:rsidP="008C7D6D">
      <w:pPr>
        <w:tabs>
          <w:tab w:val="left" w:pos="5760"/>
          <w:tab w:val="left" w:pos="7200"/>
          <w:tab w:val="right" w:pos="9360"/>
        </w:tabs>
      </w:pPr>
      <w:r>
        <w:t>Authorizing Official</w:t>
      </w:r>
    </w:p>
    <w:p w14:paraId="67D3E476" w14:textId="46F07D4D" w:rsidR="00D2332C" w:rsidRDefault="00D2332C" w:rsidP="008C7D6D">
      <w:pPr>
        <w:tabs>
          <w:tab w:val="left" w:pos="5760"/>
          <w:tab w:val="left" w:pos="7200"/>
          <w:tab w:val="right" w:pos="9360"/>
        </w:tabs>
      </w:pPr>
    </w:p>
    <w:p w14:paraId="1303C52C" w14:textId="6C4AC6FA" w:rsidR="00D2332C" w:rsidRPr="00041CF8" w:rsidRDefault="00D2332C" w:rsidP="008C7D6D">
      <w:pPr>
        <w:tabs>
          <w:tab w:val="left" w:pos="5760"/>
          <w:tab w:val="left" w:pos="7200"/>
          <w:tab w:val="right" w:pos="9360"/>
        </w:tabs>
      </w:pPr>
      <w:r w:rsidRPr="00D2332C">
        <w:t>Copies of the authorization package are available for review at the NIH facilities in the Washington, D.C. metropolitan area. If you have any questions or comments regarding this authorization to operate, please contact the NIH Information Security Program, at nihinfosec@mail.nih.gov.</w:t>
      </w:r>
    </w:p>
    <w:sectPr w:rsidR="00D2332C" w:rsidRPr="00041CF8" w:rsidSect="00D2332C">
      <w:headerReference w:type="first" r:id="rId13"/>
      <w:pgSz w:w="12240" w:h="15840" w:code="1"/>
      <w:pgMar w:top="1872" w:right="1440" w:bottom="720" w:left="1440"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100F" w14:textId="77777777" w:rsidR="00D95390" w:rsidRDefault="00D95390">
      <w:r>
        <w:separator/>
      </w:r>
    </w:p>
  </w:endnote>
  <w:endnote w:type="continuationSeparator" w:id="0">
    <w:p w14:paraId="277DE1A9" w14:textId="77777777" w:rsidR="00D95390" w:rsidRDefault="00D9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CFCC" w14:textId="77777777" w:rsidR="00D95390" w:rsidRDefault="00D95390">
      <w:r>
        <w:separator/>
      </w:r>
    </w:p>
  </w:footnote>
  <w:footnote w:type="continuationSeparator" w:id="0">
    <w:p w14:paraId="38A3C1E9" w14:textId="77777777" w:rsidR="00D95390" w:rsidRDefault="00D9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MON_1037003579"/>
  <w:bookmarkStart w:id="3" w:name="_MON_1037003709"/>
  <w:bookmarkStart w:id="4" w:name="_MON_1037003915"/>
  <w:bookmarkEnd w:id="2"/>
  <w:bookmarkEnd w:id="3"/>
  <w:bookmarkEnd w:id="4"/>
  <w:bookmarkStart w:id="5" w:name="_MON_1037003298"/>
  <w:bookmarkEnd w:id="5"/>
  <w:p w14:paraId="6ADBD3F6" w14:textId="7B1FBCCF" w:rsidR="00A92906" w:rsidRDefault="002259CF" w:rsidP="00A344FA">
    <w:pPr>
      <w:pStyle w:val="Header"/>
    </w:pPr>
    <w:r>
      <w:object w:dxaOrig="9343" w:dyaOrig="1373" w14:anchorId="37816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IH Leader Logo&#10;" style="width:467.25pt;height:69pt" fillcolor="window">
          <v:imagedata r:id="rId1" o:title="" croptop="1084f" cropleft="81f"/>
        </v:shape>
        <o:OLEObject Type="Embed" ProgID="Word.Picture.8" ShapeID="_x0000_i1025" DrawAspect="Content" ObjectID="_160924207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62A07"/>
    <w:multiLevelType w:val="hybridMultilevel"/>
    <w:tmpl w:val="202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23"/>
    <w:rsid w:val="00040C1D"/>
    <w:rsid w:val="00047F12"/>
    <w:rsid w:val="000644E5"/>
    <w:rsid w:val="000665D2"/>
    <w:rsid w:val="000B13EA"/>
    <w:rsid w:val="000B7572"/>
    <w:rsid w:val="000C0906"/>
    <w:rsid w:val="000E09B4"/>
    <w:rsid w:val="000E73D9"/>
    <w:rsid w:val="000E78D1"/>
    <w:rsid w:val="00112496"/>
    <w:rsid w:val="00127929"/>
    <w:rsid w:val="001563FD"/>
    <w:rsid w:val="0018000E"/>
    <w:rsid w:val="001B5E43"/>
    <w:rsid w:val="001D7B4B"/>
    <w:rsid w:val="001F61F2"/>
    <w:rsid w:val="002259CF"/>
    <w:rsid w:val="002273CA"/>
    <w:rsid w:val="00247E47"/>
    <w:rsid w:val="002B452E"/>
    <w:rsid w:val="002D6BAD"/>
    <w:rsid w:val="003036BC"/>
    <w:rsid w:val="0030599B"/>
    <w:rsid w:val="0035364F"/>
    <w:rsid w:val="00375534"/>
    <w:rsid w:val="0037563E"/>
    <w:rsid w:val="003A4C05"/>
    <w:rsid w:val="003B393E"/>
    <w:rsid w:val="003B79C2"/>
    <w:rsid w:val="003F3C3A"/>
    <w:rsid w:val="00400004"/>
    <w:rsid w:val="0044668D"/>
    <w:rsid w:val="00476E0B"/>
    <w:rsid w:val="00486AE9"/>
    <w:rsid w:val="004D74BF"/>
    <w:rsid w:val="005404E9"/>
    <w:rsid w:val="005836AE"/>
    <w:rsid w:val="005A080C"/>
    <w:rsid w:val="005C2577"/>
    <w:rsid w:val="006002D2"/>
    <w:rsid w:val="006139A9"/>
    <w:rsid w:val="006313DD"/>
    <w:rsid w:val="00632BE5"/>
    <w:rsid w:val="006341EE"/>
    <w:rsid w:val="00640A40"/>
    <w:rsid w:val="00640FA7"/>
    <w:rsid w:val="006941E4"/>
    <w:rsid w:val="006B77AA"/>
    <w:rsid w:val="0074595C"/>
    <w:rsid w:val="007C122B"/>
    <w:rsid w:val="007F5E53"/>
    <w:rsid w:val="008039E4"/>
    <w:rsid w:val="00806B65"/>
    <w:rsid w:val="00822B42"/>
    <w:rsid w:val="0084316A"/>
    <w:rsid w:val="00882A8B"/>
    <w:rsid w:val="00893399"/>
    <w:rsid w:val="008B6FBB"/>
    <w:rsid w:val="008C7D6D"/>
    <w:rsid w:val="008D1DDC"/>
    <w:rsid w:val="008D505D"/>
    <w:rsid w:val="00906170"/>
    <w:rsid w:val="00932894"/>
    <w:rsid w:val="009D2623"/>
    <w:rsid w:val="009D45B0"/>
    <w:rsid w:val="009F1C70"/>
    <w:rsid w:val="00A344FA"/>
    <w:rsid w:val="00A92906"/>
    <w:rsid w:val="00AF7633"/>
    <w:rsid w:val="00B42709"/>
    <w:rsid w:val="00BB405C"/>
    <w:rsid w:val="00BC434D"/>
    <w:rsid w:val="00BE09F2"/>
    <w:rsid w:val="00C36506"/>
    <w:rsid w:val="00C407E0"/>
    <w:rsid w:val="00C4399B"/>
    <w:rsid w:val="00C4540A"/>
    <w:rsid w:val="00C538B9"/>
    <w:rsid w:val="00C53B1C"/>
    <w:rsid w:val="00D2332C"/>
    <w:rsid w:val="00D5111A"/>
    <w:rsid w:val="00D53FDF"/>
    <w:rsid w:val="00D743FC"/>
    <w:rsid w:val="00D76C70"/>
    <w:rsid w:val="00D95390"/>
    <w:rsid w:val="00DA610B"/>
    <w:rsid w:val="00DB786E"/>
    <w:rsid w:val="00DE2FE4"/>
    <w:rsid w:val="00DF3E0E"/>
    <w:rsid w:val="00E67235"/>
    <w:rsid w:val="00E6795E"/>
    <w:rsid w:val="00EB7B59"/>
    <w:rsid w:val="00EC587E"/>
    <w:rsid w:val="00EF77C7"/>
    <w:rsid w:val="00F05E57"/>
    <w:rsid w:val="00F10B18"/>
    <w:rsid w:val="00F3328B"/>
    <w:rsid w:val="00F77F40"/>
    <w:rsid w:val="00F91CF5"/>
    <w:rsid w:val="00FC636C"/>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8D031"/>
  <w15:chartTrackingRefBased/>
  <w15:docId w15:val="{9600F143-30CA-4F10-86F7-0E99E51C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unhideWhenUsed/>
    <w:rsid w:val="00806B65"/>
    <w:pPr>
      <w:spacing w:before="100" w:beforeAutospacing="1" w:after="100" w:afterAutospacing="1"/>
    </w:pPr>
  </w:style>
  <w:style w:type="table" w:styleId="TableGrid">
    <w:name w:val="Table Grid"/>
    <w:basedOn w:val="TableNormal"/>
    <w:uiPriority w:val="59"/>
    <w:rsid w:val="00806B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79C2"/>
    <w:rPr>
      <w:color w:val="808080"/>
    </w:rPr>
  </w:style>
  <w:style w:type="paragraph" w:styleId="BalloonText">
    <w:name w:val="Balloon Text"/>
    <w:basedOn w:val="Normal"/>
    <w:link w:val="BalloonTextChar"/>
    <w:uiPriority w:val="99"/>
    <w:semiHidden/>
    <w:unhideWhenUsed/>
    <w:rsid w:val="003A4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3058">
      <w:bodyDiv w:val="1"/>
      <w:marLeft w:val="0"/>
      <w:marRight w:val="0"/>
      <w:marTop w:val="0"/>
      <w:marBottom w:val="0"/>
      <w:divBdr>
        <w:top w:val="none" w:sz="0" w:space="0" w:color="auto"/>
        <w:left w:val="none" w:sz="0" w:space="0" w:color="auto"/>
        <w:bottom w:val="none" w:sz="0" w:space="0" w:color="auto"/>
        <w:right w:val="none" w:sz="0" w:space="0" w:color="auto"/>
      </w:divBdr>
    </w:div>
    <w:div w:id="96146945">
      <w:bodyDiv w:val="1"/>
      <w:marLeft w:val="0"/>
      <w:marRight w:val="0"/>
      <w:marTop w:val="0"/>
      <w:marBottom w:val="0"/>
      <w:divBdr>
        <w:top w:val="none" w:sz="0" w:space="0" w:color="auto"/>
        <w:left w:val="none" w:sz="0" w:space="0" w:color="auto"/>
        <w:bottom w:val="none" w:sz="0" w:space="0" w:color="auto"/>
        <w:right w:val="none" w:sz="0" w:space="0" w:color="auto"/>
      </w:divBdr>
    </w:div>
    <w:div w:id="727723899">
      <w:bodyDiv w:val="1"/>
      <w:marLeft w:val="0"/>
      <w:marRight w:val="0"/>
      <w:marTop w:val="0"/>
      <w:marBottom w:val="0"/>
      <w:divBdr>
        <w:top w:val="none" w:sz="0" w:space="0" w:color="auto"/>
        <w:left w:val="none" w:sz="0" w:space="0" w:color="auto"/>
        <w:bottom w:val="none" w:sz="0" w:space="0" w:color="auto"/>
        <w:right w:val="none" w:sz="0" w:space="0" w:color="auto"/>
      </w:divBdr>
    </w:div>
    <w:div w:id="738400842">
      <w:bodyDiv w:val="1"/>
      <w:marLeft w:val="0"/>
      <w:marRight w:val="0"/>
      <w:marTop w:val="0"/>
      <w:marBottom w:val="0"/>
      <w:divBdr>
        <w:top w:val="none" w:sz="0" w:space="0" w:color="auto"/>
        <w:left w:val="none" w:sz="0" w:space="0" w:color="auto"/>
        <w:bottom w:val="none" w:sz="0" w:space="0" w:color="auto"/>
        <w:right w:val="none" w:sz="0" w:space="0" w:color="auto"/>
      </w:divBdr>
    </w:div>
    <w:div w:id="813260566">
      <w:bodyDiv w:val="1"/>
      <w:marLeft w:val="0"/>
      <w:marRight w:val="0"/>
      <w:marTop w:val="0"/>
      <w:marBottom w:val="0"/>
      <w:divBdr>
        <w:top w:val="none" w:sz="0" w:space="0" w:color="auto"/>
        <w:left w:val="none" w:sz="0" w:space="0" w:color="auto"/>
        <w:bottom w:val="none" w:sz="0" w:space="0" w:color="auto"/>
        <w:right w:val="none" w:sz="0" w:space="0" w:color="auto"/>
      </w:divBdr>
    </w:div>
    <w:div w:id="1446533179">
      <w:bodyDiv w:val="1"/>
      <w:marLeft w:val="0"/>
      <w:marRight w:val="0"/>
      <w:marTop w:val="0"/>
      <w:marBottom w:val="0"/>
      <w:divBdr>
        <w:top w:val="none" w:sz="0" w:space="0" w:color="auto"/>
        <w:left w:val="none" w:sz="0" w:space="0" w:color="auto"/>
        <w:bottom w:val="none" w:sz="0" w:space="0" w:color="auto"/>
        <w:right w:val="none" w:sz="0" w:space="0" w:color="auto"/>
      </w:divBdr>
    </w:div>
    <w:div w:id="1515264517">
      <w:bodyDiv w:val="1"/>
      <w:marLeft w:val="0"/>
      <w:marRight w:val="0"/>
      <w:marTop w:val="0"/>
      <w:marBottom w:val="0"/>
      <w:divBdr>
        <w:top w:val="none" w:sz="0" w:space="0" w:color="auto"/>
        <w:left w:val="none" w:sz="0" w:space="0" w:color="auto"/>
        <w:bottom w:val="none" w:sz="0" w:space="0" w:color="auto"/>
        <w:right w:val="none" w:sz="0" w:space="0" w:color="auto"/>
      </w:divBdr>
    </w:div>
    <w:div w:id="1530416915">
      <w:bodyDiv w:val="1"/>
      <w:marLeft w:val="0"/>
      <w:marRight w:val="0"/>
      <w:marTop w:val="0"/>
      <w:marBottom w:val="0"/>
      <w:divBdr>
        <w:top w:val="none" w:sz="0" w:space="0" w:color="auto"/>
        <w:left w:val="none" w:sz="0" w:space="0" w:color="auto"/>
        <w:bottom w:val="none" w:sz="0" w:space="0" w:color="auto"/>
        <w:right w:val="none" w:sz="0" w:space="0" w:color="auto"/>
      </w:divBdr>
    </w:div>
    <w:div w:id="1669598091">
      <w:bodyDiv w:val="1"/>
      <w:marLeft w:val="0"/>
      <w:marRight w:val="0"/>
      <w:marTop w:val="0"/>
      <w:marBottom w:val="0"/>
      <w:divBdr>
        <w:top w:val="none" w:sz="0" w:space="0" w:color="auto"/>
        <w:left w:val="none" w:sz="0" w:space="0" w:color="auto"/>
        <w:bottom w:val="none" w:sz="0" w:space="0" w:color="auto"/>
        <w:right w:val="none" w:sz="0" w:space="0" w:color="auto"/>
      </w:divBdr>
    </w:div>
    <w:div w:id="1688562097">
      <w:bodyDiv w:val="1"/>
      <w:marLeft w:val="0"/>
      <w:marRight w:val="0"/>
      <w:marTop w:val="0"/>
      <w:marBottom w:val="0"/>
      <w:divBdr>
        <w:top w:val="none" w:sz="0" w:space="0" w:color="auto"/>
        <w:left w:val="none" w:sz="0" w:space="0" w:color="auto"/>
        <w:bottom w:val="none" w:sz="0" w:space="0" w:color="auto"/>
        <w:right w:val="none" w:sz="0" w:space="0" w:color="auto"/>
      </w:divBdr>
    </w:div>
    <w:div w:id="1726293828">
      <w:bodyDiv w:val="1"/>
      <w:marLeft w:val="0"/>
      <w:marRight w:val="0"/>
      <w:marTop w:val="0"/>
      <w:marBottom w:val="0"/>
      <w:divBdr>
        <w:top w:val="none" w:sz="0" w:space="0" w:color="auto"/>
        <w:left w:val="none" w:sz="0" w:space="0" w:color="auto"/>
        <w:bottom w:val="none" w:sz="0" w:space="0" w:color="auto"/>
        <w:right w:val="none" w:sz="0" w:space="0" w:color="auto"/>
      </w:divBdr>
    </w:div>
    <w:div w:id="2002856070">
      <w:bodyDiv w:val="1"/>
      <w:marLeft w:val="0"/>
      <w:marRight w:val="0"/>
      <w:marTop w:val="0"/>
      <w:marBottom w:val="0"/>
      <w:divBdr>
        <w:top w:val="none" w:sz="0" w:space="0" w:color="auto"/>
        <w:left w:val="none" w:sz="0" w:space="0" w:color="auto"/>
        <w:bottom w:val="none" w:sz="0" w:space="0" w:color="auto"/>
        <w:right w:val="none" w:sz="0" w:space="0" w:color="auto"/>
      </w:divBdr>
    </w:div>
    <w:div w:id="21190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E%20TEMPLATES\NIH%20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8062490-6C7B-4715-B771-A26D2EB53319}"/>
      </w:docPartPr>
      <w:docPartBody>
        <w:p w:rsidR="00C35498" w:rsidRDefault="0003116A">
          <w:r w:rsidRPr="00FE267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48DE68C-858B-4725-883C-671AFFE96F49}"/>
      </w:docPartPr>
      <w:docPartBody>
        <w:p w:rsidR="00C35498" w:rsidRDefault="0003116A">
          <w:r w:rsidRPr="00FE26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6A"/>
    <w:rsid w:val="0003116A"/>
    <w:rsid w:val="00056C48"/>
    <w:rsid w:val="000F37A9"/>
    <w:rsid w:val="001E04B5"/>
    <w:rsid w:val="00325CE7"/>
    <w:rsid w:val="0046708B"/>
    <w:rsid w:val="007A3B4A"/>
    <w:rsid w:val="00876F43"/>
    <w:rsid w:val="009F3CE9"/>
    <w:rsid w:val="00A20DC4"/>
    <w:rsid w:val="00A31801"/>
    <w:rsid w:val="00B41DE7"/>
    <w:rsid w:val="00B67D7B"/>
    <w:rsid w:val="00C35498"/>
    <w:rsid w:val="00CD02C9"/>
    <w:rsid w:val="00F56352"/>
    <w:rsid w:val="00F9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CE7"/>
  </w:style>
  <w:style w:type="paragraph" w:customStyle="1" w:styleId="D7F32BB9927B4341B19F45EC3DF657E3">
    <w:name w:val="D7F32BB9927B4341B19F45EC3DF657E3"/>
    <w:rsid w:val="0003116A"/>
  </w:style>
  <w:style w:type="paragraph" w:customStyle="1" w:styleId="BBEB8AE6693B48D79C5816AA7ACC7987">
    <w:name w:val="BBEB8AE6693B48D79C5816AA7ACC7987"/>
    <w:rsid w:val="0003116A"/>
  </w:style>
  <w:style w:type="paragraph" w:customStyle="1" w:styleId="6B678DCA32184C1D83818AC182A1178A">
    <w:name w:val="6B678DCA32184C1D83818AC182A1178A"/>
    <w:rsid w:val="0003116A"/>
  </w:style>
  <w:style w:type="paragraph" w:customStyle="1" w:styleId="D4EFF3348365422EA6146EB8EDFA1932">
    <w:name w:val="D4EFF3348365422EA6146EB8EDFA1932"/>
    <w:rsid w:val="0003116A"/>
  </w:style>
  <w:style w:type="paragraph" w:customStyle="1" w:styleId="6ED245E3AABF4BE29C9FABD07A62D9B4">
    <w:name w:val="6ED245E3AABF4BE29C9FABD07A62D9B4"/>
    <w:rsid w:val="0003116A"/>
  </w:style>
  <w:style w:type="paragraph" w:customStyle="1" w:styleId="5368D9A6D4774B4FA43C18A1860D776C">
    <w:name w:val="5368D9A6D4774B4FA43C18A1860D776C"/>
    <w:rsid w:val="0003116A"/>
  </w:style>
  <w:style w:type="paragraph" w:customStyle="1" w:styleId="FB99FFD5F0CC4BDE91F2253AA75D1BA3">
    <w:name w:val="FB99FFD5F0CC4BDE91F2253AA75D1BA3"/>
    <w:rsid w:val="0003116A"/>
  </w:style>
  <w:style w:type="paragraph" w:customStyle="1" w:styleId="B339E47DC1544EB59EFE154E1ED1BCF1">
    <w:name w:val="B339E47DC1544EB59EFE154E1ED1BCF1"/>
    <w:rsid w:val="0003116A"/>
  </w:style>
  <w:style w:type="paragraph" w:customStyle="1" w:styleId="7A3BBD5C9E20458C8C80614C475DEC57">
    <w:name w:val="7A3BBD5C9E20458C8C80614C475DEC57"/>
    <w:rsid w:val="0003116A"/>
  </w:style>
  <w:style w:type="paragraph" w:customStyle="1" w:styleId="1CE248CFD9A0464F85B058C9E56B99DE">
    <w:name w:val="1CE248CFD9A0464F85B058C9E56B99DE"/>
    <w:rsid w:val="0003116A"/>
  </w:style>
  <w:style w:type="paragraph" w:customStyle="1" w:styleId="576CCBD1FCA0479EB5E8960ECBCD8F7A">
    <w:name w:val="576CCBD1FCA0479EB5E8960ECBCD8F7A"/>
    <w:rsid w:val="0003116A"/>
  </w:style>
  <w:style w:type="paragraph" w:customStyle="1" w:styleId="25A16CAB5FEC416CB69CD22654B295F1">
    <w:name w:val="25A16CAB5FEC416CB69CD22654B295F1"/>
    <w:rsid w:val="0003116A"/>
  </w:style>
  <w:style w:type="paragraph" w:customStyle="1" w:styleId="6C011496D61148A781BFFC725AA9A563">
    <w:name w:val="6C011496D61148A781BFFC725AA9A563"/>
    <w:rsid w:val="00A31801"/>
  </w:style>
  <w:style w:type="paragraph" w:customStyle="1" w:styleId="2ACF6B1CA253483786AE752E1C519C70">
    <w:name w:val="2ACF6B1CA253483786AE752E1C519C70"/>
    <w:rsid w:val="00325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cf19bc38-9665-450c-a66d-9089d03c1fc3">OCIO1-778223494-65</_dlc_DocId>
    <_dlc_DocIdUrl xmlns="cf19bc38-9665-450c-a66d-9089d03c1fc3">
      <Url>https://sps.nihcio.nih.gov/InfoSec/SPS/_layouts/15/DocIdRedir.aspx?ID=OCIO1-778223494-65</Url>
      <Description>OCIO1-778223494-65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3F5B7C991E041B259BB681EF36C79" ma:contentTypeVersion="1" ma:contentTypeDescription="Create a new document." ma:contentTypeScope="" ma:versionID="2c64ffb124078cbb051141112296cfbf">
  <xsd:schema xmlns:xsd="http://www.w3.org/2001/XMLSchema" xmlns:xs="http://www.w3.org/2001/XMLSchema" xmlns:p="http://schemas.microsoft.com/office/2006/metadata/properties" xmlns:ns2="cf19bc38-9665-450c-a66d-9089d03c1fc3" targetNamespace="http://schemas.microsoft.com/office/2006/metadata/properties" ma:root="true" ma:fieldsID="a03e78d6b40fa0f4e307079a80adfc25" ns2:_="">
    <xsd:import namespace="cf19bc38-9665-450c-a66d-9089d03c1fc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9bc38-9665-450c-a66d-9089d03c1f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332F-51CA-4761-8B29-5E5D4F24D319}">
  <ds:schemaRefs>
    <ds:schemaRef ds:uri="http://schemas.microsoft.com/office/2006/metadata/longProperties"/>
  </ds:schemaRefs>
</ds:datastoreItem>
</file>

<file path=customXml/itemProps2.xml><?xml version="1.0" encoding="utf-8"?>
<ds:datastoreItem xmlns:ds="http://schemas.openxmlformats.org/officeDocument/2006/customXml" ds:itemID="{773E474C-0C1B-4BB4-A818-16317C1A02AF}">
  <ds:schemaRefs>
    <ds:schemaRef ds:uri="http://schemas.microsoft.com/office/2006/metadata/properties"/>
    <ds:schemaRef ds:uri="http://schemas.microsoft.com/office/infopath/2007/PartnerControls"/>
    <ds:schemaRef ds:uri="cf19bc38-9665-450c-a66d-9089d03c1fc3"/>
  </ds:schemaRefs>
</ds:datastoreItem>
</file>

<file path=customXml/itemProps3.xml><?xml version="1.0" encoding="utf-8"?>
<ds:datastoreItem xmlns:ds="http://schemas.openxmlformats.org/officeDocument/2006/customXml" ds:itemID="{EE79FCAC-94CC-4F05-B620-3BA13692F456}">
  <ds:schemaRefs>
    <ds:schemaRef ds:uri="http://schemas.microsoft.com/sharepoint/v3/contenttype/forms"/>
  </ds:schemaRefs>
</ds:datastoreItem>
</file>

<file path=customXml/itemProps4.xml><?xml version="1.0" encoding="utf-8"?>
<ds:datastoreItem xmlns:ds="http://schemas.openxmlformats.org/officeDocument/2006/customXml" ds:itemID="{1249DFEC-E16A-48EF-88BE-E3F477893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9bc38-9665-450c-a66d-9089d03c1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9B70F9-23AC-49A3-AB03-4B8A4E27506E}">
  <ds:schemaRefs>
    <ds:schemaRef ds:uri="http://schemas.microsoft.com/sharepoint/events"/>
  </ds:schemaRefs>
</ds:datastoreItem>
</file>

<file path=customXml/itemProps6.xml><?xml version="1.0" encoding="utf-8"?>
<ds:datastoreItem xmlns:ds="http://schemas.openxmlformats.org/officeDocument/2006/customXml" ds:itemID="{47019191-31EB-4884-8D62-66F9FF66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NIH Letterhead</Template>
  <TotalTime>17</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OD/OIT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Authority to Operate (ATO) Letter Template</dc:title>
  <dc:subject/>
  <dc:creator>Information Security Program</dc:creator>
  <cp:keywords>FISMA, ATO</cp:keywords>
  <cp:lastModifiedBy>Philpott, Dan (NIH/OD) [C]</cp:lastModifiedBy>
  <cp:revision>8</cp:revision>
  <cp:lastPrinted>2017-09-12T15:51:00Z</cp:lastPrinted>
  <dcterms:created xsi:type="dcterms:W3CDTF">2017-09-12T15:44:00Z</dcterms:created>
  <dcterms:modified xsi:type="dcterms:W3CDTF">2019-01-17T19:55:00Z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0x010100CCA3F5B7C991E041B259BB681EF36C79</vt:lpwstr>
  </property>
  <property fmtid="{D5CDD505-2E9C-101B-9397-08002B2CF9AE}" pid="3" name="_dlc_DocIdItemGuid">
    <vt:lpwstr>42a455b5-0e1a-45b9-a3e3-d77faace5ab3</vt:lpwstr>
  </property>
  <property fmtid="{D5CDD505-2E9C-101B-9397-08002B2CF9AE}" pid="4" name="Notes0">
    <vt:lpwstr>Approved.</vt:lpwstr>
  </property>
  <property fmtid="{D5CDD505-2E9C-101B-9397-08002B2CF9AE}" pid="5" name="Required Signatures">
    <vt:lpwstr>;#NIH AO (NIH CISO);#</vt:lpwstr>
  </property>
</Properties>
</file>